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1DAE" w:rsidRPr="006D1DAE" w:rsidRDefault="006D1DAE" w:rsidP="006D1DAE">
      <w:pPr>
        <w:shd w:val="clear" w:color="auto" w:fill="FFFFFF"/>
        <w:spacing w:before="300" w:after="225" w:line="240" w:lineRule="auto"/>
        <w:outlineLvl w:val="0"/>
        <w:rPr>
          <w:rFonts w:ascii="Arial" w:eastAsia="Times New Roman" w:hAnsi="Arial" w:cs="Arial"/>
          <w:color w:val="666666"/>
          <w:spacing w:val="-15"/>
          <w:kern w:val="36"/>
          <w:sz w:val="45"/>
          <w:szCs w:val="45"/>
          <w:lang w:eastAsia="ru-RU"/>
        </w:rPr>
      </w:pPr>
      <w:hyperlink r:id="rId5" w:history="1">
        <w:r w:rsidRPr="006D1DAE">
          <w:rPr>
            <w:rFonts w:ascii="Arial" w:eastAsia="Times New Roman" w:hAnsi="Arial" w:cs="Arial"/>
            <w:color w:val="004FFA"/>
            <w:spacing w:val="-15"/>
            <w:kern w:val="36"/>
            <w:sz w:val="45"/>
            <w:szCs w:val="45"/>
            <w:u w:val="single"/>
            <w:lang w:eastAsia="ru-RU"/>
          </w:rPr>
          <w:t>Поради батькам учнів 5-го класу</w:t>
        </w:r>
      </w:hyperlink>
    </w:p>
    <w:p w:rsidR="006D1DAE" w:rsidRPr="006D1DAE" w:rsidRDefault="006D1DAE" w:rsidP="006D1DAE">
      <w:pPr>
        <w:shd w:val="clear" w:color="auto" w:fill="FFFFFF"/>
        <w:spacing w:after="300" w:line="600" w:lineRule="atLeast"/>
        <w:jc w:val="center"/>
        <w:rPr>
          <w:rFonts w:ascii="Arial" w:eastAsia="Times New Roman" w:hAnsi="Arial" w:cs="Arial"/>
          <w:color w:val="909090"/>
          <w:sz w:val="21"/>
          <w:szCs w:val="21"/>
          <w:lang w:eastAsia="ru-RU"/>
        </w:rPr>
      </w:pPr>
      <w:hyperlink r:id="rId6" w:history="1">
        <w:r w:rsidRPr="006D1DAE">
          <w:rPr>
            <w:rFonts w:ascii="Times New Roman" w:eastAsia="Times New Roman" w:hAnsi="Times New Roman" w:cs="Times New Roman"/>
            <w:b/>
            <w:bCs/>
            <w:color w:val="0088CC"/>
            <w:sz w:val="44"/>
            <w:szCs w:val="44"/>
            <w:u w:val="single"/>
            <w:bdr w:val="none" w:sz="0" w:space="0" w:color="auto" w:frame="1"/>
            <w:lang w:eastAsia="ru-RU"/>
          </w:rPr>
          <w:t>Рекомендації батькам з успішної адаптації п’ятикласників до нових умов навчання</w:t>
        </w:r>
      </w:hyperlink>
    </w:p>
    <w:p w:rsidR="006D1DAE" w:rsidRPr="006D1DAE" w:rsidRDefault="006D1DAE" w:rsidP="006D1DAE">
      <w:pPr>
        <w:shd w:val="clear" w:color="auto" w:fill="FFFFFF"/>
        <w:spacing w:after="0" w:line="300" w:lineRule="atLeast"/>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bdr w:val="none" w:sz="0" w:space="0" w:color="auto" w:frame="1"/>
          <w:lang w:eastAsia="ru-RU"/>
        </w:rPr>
        <w:t>Будь - які перехідні періоди життя і діяльності дітей висувають специфічні проблеми, що пов’язані зі зміною в організації навчальної діяльності у середніх класах. Умови, які змінилися, пред’являють більш високі вимоги до інтелектуального і особистісного розвитку, до ступеня сформованості у дітей певних учбових знань, дій, навичок. Процес звикання до шкільних вимог і порядків, нового для п’ятикласників оточення, нових умов життя розуміється як адаптація. Адже дитина в школі адаптується не тільки до своєї соціальної ролі, але перш за все до особливостей засвоєння знань у нових умовах.</w:t>
      </w:r>
    </w:p>
    <w:p w:rsidR="006D1DAE" w:rsidRPr="006D1DAE" w:rsidRDefault="006D1DAE" w:rsidP="006D1DAE">
      <w:pPr>
        <w:shd w:val="clear" w:color="auto" w:fill="FFFFFF"/>
        <w:spacing w:after="0" w:line="300" w:lineRule="atLeast"/>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bdr w:val="none" w:sz="0" w:space="0" w:color="auto" w:frame="1"/>
          <w:lang w:eastAsia="ru-RU"/>
        </w:rPr>
        <w:t> </w:t>
      </w:r>
    </w:p>
    <w:p w:rsidR="006D1DAE" w:rsidRPr="006D1DAE" w:rsidRDefault="006D1DAE" w:rsidP="006D1DAE">
      <w:pPr>
        <w:shd w:val="clear" w:color="auto" w:fill="FFFFFF"/>
        <w:spacing w:after="0" w:line="300" w:lineRule="atLeast"/>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bdr w:val="none" w:sz="0" w:space="0" w:color="auto" w:frame="1"/>
          <w:lang w:eastAsia="ru-RU"/>
        </w:rPr>
        <w:t> 1. Якщо Вас щось турбує в поведінці дитини, якомога швидше зустріньтеся і обговоріть це із класним керівником, шкільним психологом.</w:t>
      </w:r>
    </w:p>
    <w:p w:rsidR="006D1DAE" w:rsidRPr="006D1DAE" w:rsidRDefault="006D1DAE" w:rsidP="006D1DAE">
      <w:pPr>
        <w:shd w:val="clear" w:color="auto" w:fill="FFFFFF"/>
        <w:spacing w:after="0" w:line="300" w:lineRule="atLeast"/>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bdr w:val="none" w:sz="0" w:space="0" w:color="auto" w:frame="1"/>
          <w:lang w:eastAsia="ru-RU"/>
        </w:rPr>
        <w:t> 2. Якщо в родині відбулися події, що вплинули на психологічний стан дитини, повідомте про це класного керівника. Саме зміни в сімейному житті часто пояснюють раптові зміни в поведінці дітей.</w:t>
      </w:r>
    </w:p>
    <w:p w:rsidR="006D1DAE" w:rsidRPr="006D1DAE" w:rsidRDefault="006D1DAE" w:rsidP="006D1DAE">
      <w:pPr>
        <w:shd w:val="clear" w:color="auto" w:fill="FFFFFF"/>
        <w:spacing w:after="0" w:line="300" w:lineRule="atLeast"/>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bdr w:val="none" w:sz="0" w:space="0" w:color="auto" w:frame="1"/>
          <w:lang w:eastAsia="ru-RU"/>
        </w:rPr>
        <w:t> 3. Цікавтеся шкільними справами, обговорюйте складні ситуації, разом шукайте вихід із конфліктів.</w:t>
      </w:r>
    </w:p>
    <w:p w:rsidR="006D1DAE" w:rsidRPr="006D1DAE" w:rsidRDefault="006D1DAE" w:rsidP="006D1DAE">
      <w:pPr>
        <w:shd w:val="clear" w:color="auto" w:fill="FFFFFF"/>
        <w:spacing w:after="0" w:line="300" w:lineRule="atLeast"/>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bdr w:val="none" w:sz="0" w:space="0" w:color="auto" w:frame="1"/>
          <w:lang w:eastAsia="ru-RU"/>
        </w:rPr>
        <w:t> 4. Допоможіть дитині вивчити імена нових учителів, запропонуйте описати їх, виділити якісь особливі риси.</w:t>
      </w:r>
    </w:p>
    <w:p w:rsidR="006D1DAE" w:rsidRPr="006D1DAE" w:rsidRDefault="006D1DAE" w:rsidP="006D1DAE">
      <w:pPr>
        <w:shd w:val="clear" w:color="auto" w:fill="FFFFFF"/>
        <w:spacing w:after="0" w:line="300" w:lineRule="atLeast"/>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bdr w:val="none" w:sz="0" w:space="0" w:color="auto" w:frame="1"/>
          <w:lang w:eastAsia="ru-RU"/>
        </w:rPr>
        <w:t> 5. Порадьте дитині в складних ситуаціях звертатися за порадою до класного керівника, шкільного психолога.</w:t>
      </w:r>
    </w:p>
    <w:p w:rsidR="006D1DAE" w:rsidRPr="006D1DAE" w:rsidRDefault="006D1DAE" w:rsidP="006D1DAE">
      <w:pPr>
        <w:shd w:val="clear" w:color="auto" w:fill="FFFFFF"/>
        <w:spacing w:after="0" w:line="300" w:lineRule="atLeast"/>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bdr w:val="none" w:sz="0" w:space="0" w:color="auto" w:frame="1"/>
          <w:lang w:eastAsia="ru-RU"/>
        </w:rPr>
        <w:t> 6. Не слід відразу ослабляти контроль за навчальною діяльністю, якщо в період навчання в початковій школі вона звикла до контролю з вашого боку. Привчайте дитину до самостійності поступово: вона має сама збирати портфель, телефонувати однокласникам і питати про уроки тощо.</w:t>
      </w:r>
    </w:p>
    <w:p w:rsidR="006D1DAE" w:rsidRPr="006D1DAE" w:rsidRDefault="006D1DAE" w:rsidP="006D1DAE">
      <w:pPr>
        <w:shd w:val="clear" w:color="auto" w:fill="FFFFFF"/>
        <w:spacing w:after="0" w:line="300" w:lineRule="atLeast"/>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bdr w:val="none" w:sz="0" w:space="0" w:color="auto" w:frame="1"/>
          <w:lang w:eastAsia="ru-RU"/>
        </w:rPr>
        <w:t> 7. Основними помічниками у складних ситуаціях є терпіння, увага, розуміння.</w:t>
      </w:r>
    </w:p>
    <w:p w:rsidR="006D1DAE" w:rsidRPr="006D1DAE" w:rsidRDefault="006D1DAE" w:rsidP="006D1DAE">
      <w:pPr>
        <w:shd w:val="clear" w:color="auto" w:fill="FFFFFF"/>
        <w:spacing w:after="0" w:line="300" w:lineRule="atLeast"/>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bdr w:val="none" w:sz="0" w:space="0" w:color="auto" w:frame="1"/>
          <w:lang w:eastAsia="ru-RU"/>
        </w:rPr>
        <w:t> 8. Головне новоутворення підліткового вікового періоду – відкриття своєї індивідуальності, свого «Я». Підвищується інтерес до свого тіла, зовнішності.</w:t>
      </w:r>
    </w:p>
    <w:p w:rsidR="006D1DAE" w:rsidRPr="006D1DAE" w:rsidRDefault="006D1DAE" w:rsidP="006D1DAE">
      <w:pPr>
        <w:shd w:val="clear" w:color="auto" w:fill="FFFFFF"/>
        <w:spacing w:after="0" w:line="300" w:lineRule="atLeast"/>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bdr w:val="none" w:sz="0" w:space="0" w:color="auto" w:frame="1"/>
          <w:lang w:eastAsia="ru-RU"/>
        </w:rPr>
        <w:t> 9. Зростає дух незалежності, який впливає на стосунки підлітка в родині, школі.</w:t>
      </w:r>
    </w:p>
    <w:p w:rsidR="006D1DAE" w:rsidRPr="006D1DAE" w:rsidRDefault="006D1DAE" w:rsidP="006D1DAE">
      <w:pPr>
        <w:shd w:val="clear" w:color="auto" w:fill="FFFFFF"/>
        <w:spacing w:after="0" w:line="300" w:lineRule="atLeast"/>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bdr w:val="none" w:sz="0" w:space="0" w:color="auto" w:frame="1"/>
          <w:lang w:eastAsia="ru-RU"/>
        </w:rPr>
        <w:t> 10. У дітей настає криза, пов’язана з бажанням здобути самостійність, звільнитися від батьківської опіки, з’являється страх перед невідомим дорослим життям.</w:t>
      </w:r>
    </w:p>
    <w:p w:rsidR="006D1DAE" w:rsidRPr="006D1DAE" w:rsidRDefault="006D1DAE" w:rsidP="006D1DAE">
      <w:pPr>
        <w:shd w:val="clear" w:color="auto" w:fill="FFFFFF"/>
        <w:spacing w:after="0" w:line="300" w:lineRule="atLeast"/>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bdr w:val="none" w:sz="0" w:space="0" w:color="auto" w:frame="1"/>
          <w:lang w:eastAsia="ru-RU"/>
        </w:rPr>
        <w:t> 11. Бажання звільнитися від зовнішнього контролю поєднується зі зростанням самоконтролю й початком свідомого самовиховання.</w:t>
      </w:r>
    </w:p>
    <w:p w:rsidR="006D1DAE" w:rsidRPr="006D1DAE" w:rsidRDefault="006D1DAE" w:rsidP="006D1DAE">
      <w:pPr>
        <w:shd w:val="clear" w:color="auto" w:fill="FFFFFF"/>
        <w:spacing w:after="0" w:line="300" w:lineRule="atLeast"/>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bdr w:val="none" w:sz="0" w:space="0" w:color="auto" w:frame="1"/>
          <w:lang w:eastAsia="ru-RU"/>
        </w:rPr>
        <w:t> 12. Внутрішній світ дитини ще нестабільний, тому батькам не слід залишати своїх дітей без нагляду. Підліток дуже вразливий і легко піддається впливам як позитивним, так і негативним.</w:t>
      </w:r>
    </w:p>
    <w:p w:rsidR="006D1DAE" w:rsidRPr="006D1DAE" w:rsidRDefault="006D1DAE" w:rsidP="006D1DAE">
      <w:pPr>
        <w:shd w:val="clear" w:color="auto" w:fill="FFFFFF"/>
        <w:spacing w:after="0" w:line="300" w:lineRule="atLeast"/>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bdr w:val="none" w:sz="0" w:space="0" w:color="auto" w:frame="1"/>
          <w:lang w:eastAsia="ru-RU"/>
        </w:rPr>
        <w:lastRenderedPageBreak/>
        <w:t> 13. Розширюється коло спілкування, з’являються нові авторитети.</w:t>
      </w:r>
    </w:p>
    <w:p w:rsidR="006D1DAE" w:rsidRPr="006D1DAE" w:rsidRDefault="006D1DAE" w:rsidP="006D1DAE">
      <w:pPr>
        <w:shd w:val="clear" w:color="auto" w:fill="FFFFFF"/>
        <w:spacing w:after="0" w:line="300" w:lineRule="atLeast"/>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bdr w:val="none" w:sz="0" w:space="0" w:color="auto" w:frame="1"/>
          <w:lang w:eastAsia="ru-RU"/>
        </w:rPr>
        <w:t> 14. Недоліки й суперечності в поведінці близьких і старших сприймаються гостро й хворобливо.</w:t>
      </w:r>
    </w:p>
    <w:p w:rsidR="006D1DAE" w:rsidRPr="006D1DAE" w:rsidRDefault="006D1DAE" w:rsidP="006D1DAE">
      <w:pPr>
        <w:shd w:val="clear" w:color="auto" w:fill="FFFFFF"/>
        <w:spacing w:after="0" w:line="300" w:lineRule="atLeast"/>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bdr w:val="none" w:sz="0" w:space="0" w:color="auto" w:frame="1"/>
          <w:lang w:eastAsia="ru-RU"/>
        </w:rPr>
        <w:t>15. У батьках підлітки хочуть бачити друзів і порадників, а не диктаторів.</w:t>
      </w:r>
    </w:p>
    <w:p w:rsidR="006D1DAE" w:rsidRPr="006D1DAE" w:rsidRDefault="006D1DAE" w:rsidP="006D1DAE">
      <w:pPr>
        <w:shd w:val="clear" w:color="auto" w:fill="FFFFFF"/>
        <w:spacing w:after="0" w:line="300" w:lineRule="atLeast"/>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bdr w:val="none" w:sz="0" w:space="0" w:color="auto" w:frame="1"/>
          <w:lang w:eastAsia="ru-RU"/>
        </w:rPr>
        <w:t> </w:t>
      </w:r>
    </w:p>
    <w:p w:rsidR="006D1DAE" w:rsidRPr="006D1DAE" w:rsidRDefault="006D1DAE" w:rsidP="006D1DAE">
      <w:pPr>
        <w:shd w:val="clear" w:color="auto" w:fill="FFFFFF"/>
        <w:spacing w:after="0" w:line="240" w:lineRule="auto"/>
        <w:jc w:val="center"/>
        <w:rPr>
          <w:rFonts w:ascii="Arial" w:eastAsia="Times New Roman" w:hAnsi="Arial" w:cs="Arial"/>
          <w:color w:val="909090"/>
          <w:sz w:val="21"/>
          <w:szCs w:val="21"/>
          <w:lang w:eastAsia="ru-RU"/>
        </w:rPr>
      </w:pPr>
      <w:r w:rsidRPr="006D1DAE">
        <w:rPr>
          <w:rFonts w:ascii="Times New Roman" w:eastAsia="Times New Roman" w:hAnsi="Times New Roman" w:cs="Times New Roman"/>
          <w:b/>
          <w:bCs/>
          <w:i/>
          <w:iCs/>
          <w:color w:val="000000"/>
          <w:sz w:val="36"/>
          <w:szCs w:val="36"/>
          <w:bdr w:val="none" w:sz="0" w:space="0" w:color="auto" w:frame="1"/>
          <w:lang w:eastAsia="ru-RU"/>
        </w:rPr>
        <w:t>Як допомогти дитині у навчанні?</w:t>
      </w:r>
    </w:p>
    <w:p w:rsidR="006D1DAE" w:rsidRPr="006D1DAE" w:rsidRDefault="006D1DAE" w:rsidP="006D1DAE">
      <w:pPr>
        <w:shd w:val="clear" w:color="auto" w:fill="FFFFFF"/>
        <w:spacing w:after="0" w:line="300" w:lineRule="atLeast"/>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bdr w:val="none" w:sz="0" w:space="0" w:color="auto" w:frame="1"/>
          <w:lang w:eastAsia="ru-RU"/>
        </w:rPr>
        <w:t>Дуже часто у п’ятикласників можуть виникнути проблеми у навчанні. Батьки не повинні це сприймати занадто трагічно, але з’ясувати причини цього потрібно.</w:t>
      </w:r>
    </w:p>
    <w:p w:rsidR="006D1DAE" w:rsidRPr="006D1DAE" w:rsidRDefault="006D1DAE" w:rsidP="006D1DAE">
      <w:pPr>
        <w:shd w:val="clear" w:color="auto" w:fill="FFFFFF"/>
        <w:spacing w:after="0" w:line="300" w:lineRule="atLeast"/>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bdr w:val="none" w:sz="0" w:space="0" w:color="auto" w:frame="1"/>
          <w:lang w:eastAsia="ru-RU"/>
        </w:rPr>
        <w:t>Першопричина – це нові вчителі, нові предмети. У початкових класах у дітей була одна вчителька, яка добре знала кожну дитину, її здібності, слабкі та сильні місця. І діти за чотири роки пристосувалися до її вимог. У п’ятому класі кожний предмет викладає окремий вчитель. Вимоги до навчання різні. І дитині часом важко зорієнтуватися у цих вимогах. У цей період може охолонути цікавість до навчання, можуть виникнути скарги на те, що багато задають, нецікаво…</w:t>
      </w:r>
    </w:p>
    <w:p w:rsidR="006D1DAE" w:rsidRPr="006D1DAE" w:rsidRDefault="006D1DAE" w:rsidP="006D1DAE">
      <w:pPr>
        <w:shd w:val="clear" w:color="auto" w:fill="FFFFFF"/>
        <w:spacing w:after="0" w:line="300" w:lineRule="atLeast"/>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bdr w:val="none" w:sz="0" w:space="0" w:color="auto" w:frame="1"/>
          <w:lang w:eastAsia="ru-RU"/>
        </w:rPr>
        <w:t>Батьки повинні допомогти дитині в адаптаційний період (зазвичай це перша чверть навчального року), пояснити, що не все у навчанні цікаво. Навчання – це гарний спосіб виховувати свою силу волі, тому дайте дитині змогу розвиватися, не виконуйте за неї домашні завдання. Радійте разом з дитиною, сумуйте разом з нею, але ніколи не карайте за погані оцінки. Це може викликати тільки негативне ставлення до шкільних предметів.</w:t>
      </w:r>
    </w:p>
    <w:p w:rsidR="006D1DAE" w:rsidRPr="006D1DAE" w:rsidRDefault="006D1DAE" w:rsidP="006D1DAE">
      <w:pPr>
        <w:shd w:val="clear" w:color="auto" w:fill="FFFFFF"/>
        <w:spacing w:after="0" w:line="300" w:lineRule="atLeast"/>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bdr w:val="none" w:sz="0" w:space="0" w:color="auto" w:frame="1"/>
          <w:lang w:eastAsia="ru-RU"/>
        </w:rPr>
        <w:t>Допомагаючи дитині, підтримуйте зв'язок з учителями, щоб ваші вимоги і вимоги вчителів до навчання були однакові.</w:t>
      </w:r>
    </w:p>
    <w:p w:rsidR="006D1DAE" w:rsidRPr="006D1DAE" w:rsidRDefault="006D1DAE" w:rsidP="006D1DAE">
      <w:pPr>
        <w:shd w:val="clear" w:color="auto" w:fill="FFFFFF"/>
        <w:spacing w:after="0" w:line="300" w:lineRule="atLeast"/>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bdr w:val="none" w:sz="0" w:space="0" w:color="auto" w:frame="1"/>
          <w:lang w:eastAsia="ru-RU"/>
        </w:rPr>
        <w:t>Пам’ятайте, що у п’ятому класі у вашої дитини формується ставлення до навчання на весь подальший час: як учень провчиться у п’ятому класі, так він і буде ставитися до навчання в старших класах.</w:t>
      </w:r>
    </w:p>
    <w:p w:rsidR="006D1DAE" w:rsidRPr="006D1DAE" w:rsidRDefault="006D1DAE" w:rsidP="006D1DAE">
      <w:pPr>
        <w:shd w:val="clear" w:color="auto" w:fill="FFFFFF"/>
        <w:spacing w:after="0" w:line="300" w:lineRule="atLeast"/>
        <w:rPr>
          <w:rFonts w:ascii="Arial" w:eastAsia="Times New Roman" w:hAnsi="Arial" w:cs="Arial"/>
          <w:color w:val="909090"/>
          <w:sz w:val="21"/>
          <w:szCs w:val="21"/>
          <w:lang w:eastAsia="ru-RU"/>
        </w:rPr>
      </w:pPr>
      <w:r w:rsidRPr="006D1DAE">
        <w:rPr>
          <w:rFonts w:ascii="Times New Roman" w:eastAsia="Times New Roman" w:hAnsi="Times New Roman" w:cs="Times New Roman"/>
          <w:i/>
          <w:iCs/>
          <w:color w:val="000000"/>
          <w:sz w:val="28"/>
          <w:szCs w:val="28"/>
          <w:bdr w:val="none" w:sz="0" w:space="0" w:color="auto" w:frame="1"/>
          <w:lang w:eastAsia="ru-RU"/>
        </w:rPr>
        <w:t>Ви повинні знати:</w:t>
      </w:r>
    </w:p>
    <w:p w:rsidR="006D1DAE" w:rsidRPr="006D1DAE" w:rsidRDefault="006D1DAE" w:rsidP="006D1DAE">
      <w:pPr>
        <w:numPr>
          <w:ilvl w:val="0"/>
          <w:numId w:val="1"/>
        </w:numPr>
        <w:shd w:val="clear" w:color="auto" w:fill="FFFFFF"/>
        <w:spacing w:after="0" w:line="240" w:lineRule="auto"/>
        <w:ind w:left="300"/>
        <w:rPr>
          <w:rFonts w:ascii="Arial" w:eastAsia="Times New Roman" w:hAnsi="Arial" w:cs="Arial"/>
          <w:color w:val="909090"/>
          <w:sz w:val="21"/>
          <w:szCs w:val="21"/>
          <w:lang w:eastAsia="ru-RU"/>
        </w:rPr>
      </w:pPr>
      <w:r w:rsidRPr="006D1DAE">
        <w:rPr>
          <w:rFonts w:ascii="Courier New" w:eastAsia="Times New Roman" w:hAnsi="Courier New" w:cs="Courier New"/>
          <w:color w:val="909090"/>
          <w:sz w:val="20"/>
          <w:szCs w:val="20"/>
          <w:lang w:eastAsia="ru-RU"/>
        </w:rPr>
        <w:t>o</w:t>
      </w:r>
      <w:r w:rsidRPr="006D1DAE">
        <w:rPr>
          <w:rFonts w:ascii="Times New Roman" w:eastAsia="Times New Roman" w:hAnsi="Times New Roman" w:cs="Times New Roman"/>
          <w:color w:val="000000"/>
          <w:sz w:val="28"/>
          <w:szCs w:val="28"/>
          <w:bdr w:val="none" w:sz="0" w:space="0" w:color="auto" w:frame="1"/>
          <w:lang w:eastAsia="ru-RU"/>
        </w:rPr>
        <w:t>З ким приятелює ваша дитина.</w:t>
      </w:r>
    </w:p>
    <w:p w:rsidR="006D1DAE" w:rsidRPr="006D1DAE" w:rsidRDefault="006D1DAE" w:rsidP="006D1DAE">
      <w:pPr>
        <w:numPr>
          <w:ilvl w:val="0"/>
          <w:numId w:val="1"/>
        </w:numPr>
        <w:shd w:val="clear" w:color="auto" w:fill="FFFFFF"/>
        <w:spacing w:after="0" w:line="240" w:lineRule="auto"/>
        <w:ind w:left="300"/>
        <w:rPr>
          <w:rFonts w:ascii="Arial" w:eastAsia="Times New Roman" w:hAnsi="Arial" w:cs="Arial"/>
          <w:color w:val="909090"/>
          <w:sz w:val="21"/>
          <w:szCs w:val="21"/>
          <w:lang w:eastAsia="ru-RU"/>
        </w:rPr>
      </w:pPr>
      <w:r w:rsidRPr="006D1DAE">
        <w:rPr>
          <w:rFonts w:ascii="Courier New" w:eastAsia="Times New Roman" w:hAnsi="Courier New" w:cs="Courier New"/>
          <w:color w:val="909090"/>
          <w:sz w:val="20"/>
          <w:szCs w:val="20"/>
          <w:lang w:eastAsia="ru-RU"/>
        </w:rPr>
        <w:t>o</w:t>
      </w:r>
      <w:r w:rsidRPr="006D1DAE">
        <w:rPr>
          <w:rFonts w:ascii="Times New Roman" w:eastAsia="Times New Roman" w:hAnsi="Times New Roman" w:cs="Times New Roman"/>
          <w:color w:val="000000"/>
          <w:sz w:val="28"/>
          <w:szCs w:val="28"/>
          <w:bdr w:val="none" w:sz="0" w:space="0" w:color="auto" w:frame="1"/>
          <w:lang w:eastAsia="ru-RU"/>
        </w:rPr>
        <w:t>Де проводить вільний час.</w:t>
      </w:r>
    </w:p>
    <w:p w:rsidR="006D1DAE" w:rsidRPr="006D1DAE" w:rsidRDefault="006D1DAE" w:rsidP="006D1DAE">
      <w:pPr>
        <w:numPr>
          <w:ilvl w:val="0"/>
          <w:numId w:val="1"/>
        </w:numPr>
        <w:shd w:val="clear" w:color="auto" w:fill="FFFFFF"/>
        <w:spacing w:after="0" w:line="240" w:lineRule="auto"/>
        <w:ind w:left="300"/>
        <w:rPr>
          <w:rFonts w:ascii="Arial" w:eastAsia="Times New Roman" w:hAnsi="Arial" w:cs="Arial"/>
          <w:color w:val="909090"/>
          <w:sz w:val="21"/>
          <w:szCs w:val="21"/>
          <w:lang w:eastAsia="ru-RU"/>
        </w:rPr>
      </w:pPr>
      <w:r w:rsidRPr="006D1DAE">
        <w:rPr>
          <w:rFonts w:ascii="Courier New" w:eastAsia="Times New Roman" w:hAnsi="Courier New" w:cs="Courier New"/>
          <w:color w:val="909090"/>
          <w:sz w:val="20"/>
          <w:szCs w:val="20"/>
          <w:lang w:eastAsia="ru-RU"/>
        </w:rPr>
        <w:t>o</w:t>
      </w:r>
      <w:r w:rsidRPr="006D1DAE">
        <w:rPr>
          <w:rFonts w:ascii="Times New Roman" w:eastAsia="Times New Roman" w:hAnsi="Times New Roman" w:cs="Times New Roman"/>
          <w:color w:val="000000"/>
          <w:sz w:val="28"/>
          <w:szCs w:val="28"/>
          <w:bdr w:val="none" w:sz="0" w:space="0" w:color="auto" w:frame="1"/>
          <w:lang w:eastAsia="ru-RU"/>
        </w:rPr>
        <w:t>Чи не пропускає занять в школі.</w:t>
      </w:r>
    </w:p>
    <w:p w:rsidR="006D1DAE" w:rsidRPr="006D1DAE" w:rsidRDefault="006D1DAE" w:rsidP="006D1DAE">
      <w:pPr>
        <w:numPr>
          <w:ilvl w:val="0"/>
          <w:numId w:val="1"/>
        </w:numPr>
        <w:shd w:val="clear" w:color="auto" w:fill="FFFFFF"/>
        <w:spacing w:after="0" w:line="240" w:lineRule="auto"/>
        <w:ind w:left="300"/>
        <w:rPr>
          <w:rFonts w:ascii="Arial" w:eastAsia="Times New Roman" w:hAnsi="Arial" w:cs="Arial"/>
          <w:color w:val="909090"/>
          <w:sz w:val="21"/>
          <w:szCs w:val="21"/>
          <w:lang w:eastAsia="ru-RU"/>
        </w:rPr>
      </w:pPr>
      <w:r w:rsidRPr="006D1DAE">
        <w:rPr>
          <w:rFonts w:ascii="Courier New" w:eastAsia="Times New Roman" w:hAnsi="Courier New" w:cs="Courier New"/>
          <w:color w:val="909090"/>
          <w:sz w:val="20"/>
          <w:szCs w:val="20"/>
          <w:lang w:eastAsia="ru-RU"/>
        </w:rPr>
        <w:t>o</w:t>
      </w:r>
      <w:r w:rsidRPr="006D1DAE">
        <w:rPr>
          <w:rFonts w:ascii="Times New Roman" w:eastAsia="Times New Roman" w:hAnsi="Times New Roman" w:cs="Times New Roman"/>
          <w:color w:val="000000"/>
          <w:sz w:val="28"/>
          <w:szCs w:val="28"/>
          <w:bdr w:val="none" w:sz="0" w:space="0" w:color="auto" w:frame="1"/>
          <w:lang w:eastAsia="ru-RU"/>
        </w:rPr>
        <w:t>В якому вигляді або стані повертається додому.</w:t>
      </w:r>
    </w:p>
    <w:p w:rsidR="006D1DAE" w:rsidRPr="006D1DAE" w:rsidRDefault="006D1DAE" w:rsidP="006D1DAE">
      <w:pPr>
        <w:shd w:val="clear" w:color="auto" w:fill="FFFFFF"/>
        <w:spacing w:after="0" w:line="300" w:lineRule="atLeast"/>
        <w:jc w:val="both"/>
        <w:rPr>
          <w:rFonts w:ascii="Arial" w:eastAsia="Times New Roman" w:hAnsi="Arial" w:cs="Arial"/>
          <w:color w:val="909090"/>
          <w:sz w:val="21"/>
          <w:szCs w:val="21"/>
          <w:lang w:eastAsia="ru-RU"/>
        </w:rPr>
      </w:pPr>
      <w:r w:rsidRPr="006D1DAE">
        <w:rPr>
          <w:rFonts w:ascii="Times New Roman" w:eastAsia="Times New Roman" w:hAnsi="Times New Roman" w:cs="Times New Roman"/>
          <w:i/>
          <w:iCs/>
          <w:color w:val="000000"/>
          <w:sz w:val="28"/>
          <w:szCs w:val="28"/>
          <w:bdr w:val="none" w:sz="0" w:space="0" w:color="auto" w:frame="1"/>
          <w:lang w:eastAsia="ru-RU"/>
        </w:rPr>
        <w:t>Ви зобов’язанні помітити і відреагувати, коли:</w:t>
      </w:r>
    </w:p>
    <w:p w:rsidR="006D1DAE" w:rsidRPr="006D1DAE" w:rsidRDefault="006D1DAE" w:rsidP="006D1DAE">
      <w:pPr>
        <w:numPr>
          <w:ilvl w:val="0"/>
          <w:numId w:val="2"/>
        </w:numPr>
        <w:shd w:val="clear" w:color="auto" w:fill="FFFFFF"/>
        <w:spacing w:after="0" w:line="240" w:lineRule="auto"/>
        <w:ind w:left="300"/>
        <w:rPr>
          <w:rFonts w:ascii="Arial" w:eastAsia="Times New Roman" w:hAnsi="Arial" w:cs="Arial"/>
          <w:color w:val="909090"/>
          <w:sz w:val="21"/>
          <w:szCs w:val="21"/>
          <w:lang w:eastAsia="ru-RU"/>
        </w:rPr>
      </w:pPr>
      <w:r w:rsidRPr="006D1DAE">
        <w:rPr>
          <w:rFonts w:ascii="Courier New" w:eastAsia="Times New Roman" w:hAnsi="Courier New" w:cs="Courier New"/>
          <w:color w:val="909090"/>
          <w:sz w:val="20"/>
          <w:szCs w:val="20"/>
          <w:lang w:eastAsia="ru-RU"/>
        </w:rPr>
        <w:t>o</w:t>
      </w:r>
      <w:r w:rsidRPr="006D1DAE">
        <w:rPr>
          <w:rFonts w:ascii="Times New Roman" w:eastAsia="Times New Roman" w:hAnsi="Times New Roman" w:cs="Times New Roman"/>
          <w:color w:val="000000"/>
          <w:sz w:val="28"/>
          <w:szCs w:val="28"/>
          <w:bdr w:val="none" w:sz="0" w:space="0" w:color="auto" w:frame="1"/>
          <w:lang w:eastAsia="ru-RU"/>
        </w:rPr>
        <w:t>В домі з’явилися чужі речі (з’ясуйте, чиї вони).</w:t>
      </w:r>
    </w:p>
    <w:p w:rsidR="006D1DAE" w:rsidRPr="006D1DAE" w:rsidRDefault="006D1DAE" w:rsidP="006D1DAE">
      <w:pPr>
        <w:numPr>
          <w:ilvl w:val="0"/>
          <w:numId w:val="2"/>
        </w:numPr>
        <w:shd w:val="clear" w:color="auto" w:fill="FFFFFF"/>
        <w:spacing w:after="0" w:line="240" w:lineRule="auto"/>
        <w:ind w:left="300"/>
        <w:rPr>
          <w:rFonts w:ascii="Arial" w:eastAsia="Times New Roman" w:hAnsi="Arial" w:cs="Arial"/>
          <w:color w:val="909090"/>
          <w:sz w:val="21"/>
          <w:szCs w:val="21"/>
          <w:lang w:eastAsia="ru-RU"/>
        </w:rPr>
      </w:pPr>
      <w:r w:rsidRPr="006D1DAE">
        <w:rPr>
          <w:rFonts w:ascii="Courier New" w:eastAsia="Times New Roman" w:hAnsi="Courier New" w:cs="Courier New"/>
          <w:color w:val="909090"/>
          <w:sz w:val="20"/>
          <w:szCs w:val="20"/>
          <w:lang w:eastAsia="ru-RU"/>
        </w:rPr>
        <w:t>o</w:t>
      </w:r>
      <w:r w:rsidRPr="006D1DAE">
        <w:rPr>
          <w:rFonts w:ascii="Times New Roman" w:eastAsia="Times New Roman" w:hAnsi="Times New Roman" w:cs="Times New Roman"/>
          <w:color w:val="000000"/>
          <w:sz w:val="28"/>
          <w:szCs w:val="28"/>
          <w:bdr w:val="none" w:sz="0" w:space="0" w:color="auto" w:frame="1"/>
          <w:lang w:eastAsia="ru-RU"/>
        </w:rPr>
        <w:t>В домі чути запах паленої трави або синтетичних речовин (це може свідчити про куріння сигарет із наркотичними речовинами)</w:t>
      </w:r>
    </w:p>
    <w:p w:rsidR="006D1DAE" w:rsidRPr="006D1DAE" w:rsidRDefault="006D1DAE" w:rsidP="006D1DAE">
      <w:pPr>
        <w:numPr>
          <w:ilvl w:val="0"/>
          <w:numId w:val="2"/>
        </w:numPr>
        <w:shd w:val="clear" w:color="auto" w:fill="FFFFFF"/>
        <w:spacing w:after="0" w:line="240" w:lineRule="auto"/>
        <w:ind w:left="300"/>
        <w:rPr>
          <w:rFonts w:ascii="Arial" w:eastAsia="Times New Roman" w:hAnsi="Arial" w:cs="Arial"/>
          <w:color w:val="909090"/>
          <w:sz w:val="21"/>
          <w:szCs w:val="21"/>
          <w:lang w:eastAsia="ru-RU"/>
        </w:rPr>
      </w:pPr>
      <w:r w:rsidRPr="006D1DAE">
        <w:rPr>
          <w:rFonts w:ascii="Courier New" w:eastAsia="Times New Roman" w:hAnsi="Courier New" w:cs="Courier New"/>
          <w:color w:val="909090"/>
          <w:sz w:val="20"/>
          <w:szCs w:val="20"/>
          <w:lang w:eastAsia="ru-RU"/>
        </w:rPr>
        <w:t>o</w:t>
      </w:r>
      <w:r w:rsidRPr="006D1DAE">
        <w:rPr>
          <w:rFonts w:ascii="Times New Roman" w:eastAsia="Times New Roman" w:hAnsi="Times New Roman" w:cs="Times New Roman"/>
          <w:color w:val="000000"/>
          <w:sz w:val="28"/>
          <w:szCs w:val="28"/>
          <w:bdr w:val="none" w:sz="0" w:space="0" w:color="auto" w:frame="1"/>
          <w:lang w:eastAsia="ru-RU"/>
        </w:rPr>
        <w:t>В домі з’явилися голки для ін’єкцій, часточки рослин, чимось вимащені бинти, закопчений посуд (це може свідчити про вживання наркотичних речовин).</w:t>
      </w:r>
    </w:p>
    <w:p w:rsidR="006D1DAE" w:rsidRPr="006D1DAE" w:rsidRDefault="006D1DAE" w:rsidP="006D1DAE">
      <w:pPr>
        <w:numPr>
          <w:ilvl w:val="0"/>
          <w:numId w:val="2"/>
        </w:numPr>
        <w:shd w:val="clear" w:color="auto" w:fill="FFFFFF"/>
        <w:spacing w:after="0" w:line="240" w:lineRule="auto"/>
        <w:ind w:left="300"/>
        <w:rPr>
          <w:rFonts w:ascii="Arial" w:eastAsia="Times New Roman" w:hAnsi="Arial" w:cs="Arial"/>
          <w:color w:val="909090"/>
          <w:sz w:val="21"/>
          <w:szCs w:val="21"/>
          <w:lang w:eastAsia="ru-RU"/>
        </w:rPr>
      </w:pPr>
      <w:r w:rsidRPr="006D1DAE">
        <w:rPr>
          <w:rFonts w:ascii="Courier New" w:eastAsia="Times New Roman" w:hAnsi="Courier New" w:cs="Courier New"/>
          <w:color w:val="909090"/>
          <w:sz w:val="20"/>
          <w:szCs w:val="20"/>
          <w:lang w:eastAsia="ru-RU"/>
        </w:rPr>
        <w:t>o</w:t>
      </w:r>
      <w:r w:rsidRPr="006D1DAE">
        <w:rPr>
          <w:rFonts w:ascii="Times New Roman" w:eastAsia="Times New Roman" w:hAnsi="Times New Roman" w:cs="Times New Roman"/>
          <w:color w:val="000000"/>
          <w:sz w:val="28"/>
          <w:szCs w:val="28"/>
          <w:bdr w:val="none" w:sz="0" w:space="0" w:color="auto" w:frame="1"/>
          <w:lang w:eastAsia="ru-RU"/>
        </w:rPr>
        <w:t>В домі з’явилися ліки, які діють на нервову систему і психіку (з’ясуйте, хто і з якою метою їх використовує).</w:t>
      </w:r>
    </w:p>
    <w:p w:rsidR="006D1DAE" w:rsidRPr="006D1DAE" w:rsidRDefault="006D1DAE" w:rsidP="006D1DAE">
      <w:pPr>
        <w:numPr>
          <w:ilvl w:val="0"/>
          <w:numId w:val="2"/>
        </w:numPr>
        <w:shd w:val="clear" w:color="auto" w:fill="FFFFFF"/>
        <w:spacing w:after="0" w:line="240" w:lineRule="auto"/>
        <w:ind w:left="300"/>
        <w:rPr>
          <w:rFonts w:ascii="Arial" w:eastAsia="Times New Roman" w:hAnsi="Arial" w:cs="Arial"/>
          <w:color w:val="909090"/>
          <w:sz w:val="21"/>
          <w:szCs w:val="21"/>
          <w:lang w:eastAsia="ru-RU"/>
        </w:rPr>
      </w:pPr>
      <w:r w:rsidRPr="006D1DAE">
        <w:rPr>
          <w:rFonts w:ascii="Courier New" w:eastAsia="Times New Roman" w:hAnsi="Courier New" w:cs="Courier New"/>
          <w:color w:val="909090"/>
          <w:sz w:val="20"/>
          <w:szCs w:val="20"/>
          <w:lang w:eastAsia="ru-RU"/>
        </w:rPr>
        <w:t>o</w:t>
      </w:r>
      <w:r w:rsidRPr="006D1DAE">
        <w:rPr>
          <w:rFonts w:ascii="Times New Roman" w:eastAsia="Times New Roman" w:hAnsi="Times New Roman" w:cs="Times New Roman"/>
          <w:color w:val="000000"/>
          <w:sz w:val="28"/>
          <w:szCs w:val="28"/>
          <w:bdr w:val="none" w:sz="0" w:space="0" w:color="auto" w:frame="1"/>
          <w:lang w:eastAsia="ru-RU"/>
        </w:rPr>
        <w:t>В домі надто часто чути запах засобів побутової хімії – розчинників, ацетону тощо (це може свідчити про захоплення дітей речовинами, які викликають стан одурманювання).</w:t>
      </w:r>
    </w:p>
    <w:p w:rsidR="006D1DAE" w:rsidRPr="006D1DAE" w:rsidRDefault="006D1DAE" w:rsidP="006D1DAE">
      <w:pPr>
        <w:numPr>
          <w:ilvl w:val="0"/>
          <w:numId w:val="2"/>
        </w:numPr>
        <w:shd w:val="clear" w:color="auto" w:fill="FFFFFF"/>
        <w:spacing w:after="0" w:line="240" w:lineRule="auto"/>
        <w:ind w:left="300"/>
        <w:rPr>
          <w:rFonts w:ascii="Arial" w:eastAsia="Times New Roman" w:hAnsi="Arial" w:cs="Arial"/>
          <w:color w:val="909090"/>
          <w:sz w:val="21"/>
          <w:szCs w:val="21"/>
          <w:lang w:eastAsia="ru-RU"/>
        </w:rPr>
      </w:pPr>
      <w:r w:rsidRPr="006D1DAE">
        <w:rPr>
          <w:rFonts w:ascii="Courier New" w:eastAsia="Times New Roman" w:hAnsi="Courier New" w:cs="Courier New"/>
          <w:color w:val="909090"/>
          <w:sz w:val="20"/>
          <w:szCs w:val="20"/>
          <w:lang w:eastAsia="ru-RU"/>
        </w:rPr>
        <w:lastRenderedPageBreak/>
        <w:t>o</w:t>
      </w:r>
      <w:r w:rsidRPr="006D1DAE">
        <w:rPr>
          <w:rFonts w:ascii="Times New Roman" w:eastAsia="Times New Roman" w:hAnsi="Times New Roman" w:cs="Times New Roman"/>
          <w:color w:val="000000"/>
          <w:sz w:val="28"/>
          <w:szCs w:val="28"/>
          <w:bdr w:val="none" w:sz="0" w:space="0" w:color="auto" w:frame="1"/>
          <w:lang w:eastAsia="ru-RU"/>
        </w:rPr>
        <w:t>Відбулася швидка зміна зовнішнього вигляду та поведінки дітей: порушилась координація рухів, підвищилась збудженість або в’ялість, з’явилися сліди від уколів на венах, розширення зіниць тощо (це може свідчити про вживання дитиною наркотичних речовин).</w:t>
      </w:r>
    </w:p>
    <w:p w:rsidR="006D1DAE" w:rsidRPr="006D1DAE" w:rsidRDefault="006D1DAE" w:rsidP="006D1DAE">
      <w:pPr>
        <w:shd w:val="clear" w:color="auto" w:fill="FFFFFF"/>
        <w:spacing w:after="0" w:line="300" w:lineRule="atLeast"/>
        <w:jc w:val="both"/>
        <w:rPr>
          <w:rFonts w:ascii="Arial" w:eastAsia="Times New Roman" w:hAnsi="Arial" w:cs="Arial"/>
          <w:color w:val="909090"/>
          <w:sz w:val="21"/>
          <w:szCs w:val="21"/>
          <w:lang w:eastAsia="ru-RU"/>
        </w:rPr>
      </w:pPr>
      <w:r w:rsidRPr="006D1DAE">
        <w:rPr>
          <w:rFonts w:ascii="Times New Roman" w:eastAsia="Times New Roman" w:hAnsi="Times New Roman" w:cs="Times New Roman"/>
          <w:i/>
          <w:iCs/>
          <w:color w:val="000000"/>
          <w:sz w:val="28"/>
          <w:szCs w:val="28"/>
          <w:bdr w:val="none" w:sz="0" w:space="0" w:color="auto" w:frame="1"/>
          <w:lang w:eastAsia="ru-RU"/>
        </w:rPr>
        <w:t>Не дозволяйте дітям та підліткам:</w:t>
      </w:r>
    </w:p>
    <w:p w:rsidR="006D1DAE" w:rsidRPr="006D1DAE" w:rsidRDefault="006D1DAE" w:rsidP="006D1DAE">
      <w:pPr>
        <w:numPr>
          <w:ilvl w:val="0"/>
          <w:numId w:val="3"/>
        </w:numPr>
        <w:shd w:val="clear" w:color="auto" w:fill="FFFFFF"/>
        <w:spacing w:after="0" w:line="240" w:lineRule="auto"/>
        <w:ind w:left="300"/>
        <w:rPr>
          <w:rFonts w:ascii="Arial" w:eastAsia="Times New Roman" w:hAnsi="Arial" w:cs="Arial"/>
          <w:color w:val="909090"/>
          <w:sz w:val="21"/>
          <w:szCs w:val="21"/>
          <w:lang w:eastAsia="ru-RU"/>
        </w:rPr>
      </w:pPr>
      <w:r w:rsidRPr="006D1DAE">
        <w:rPr>
          <w:rFonts w:ascii="Courier New" w:eastAsia="Times New Roman" w:hAnsi="Courier New" w:cs="Courier New"/>
          <w:color w:val="909090"/>
          <w:sz w:val="20"/>
          <w:szCs w:val="20"/>
          <w:lang w:eastAsia="ru-RU"/>
        </w:rPr>
        <w:t>o</w:t>
      </w:r>
      <w:r w:rsidRPr="006D1DAE">
        <w:rPr>
          <w:rFonts w:ascii="Times New Roman" w:eastAsia="Times New Roman" w:hAnsi="Times New Roman" w:cs="Times New Roman"/>
          <w:color w:val="000000"/>
          <w:sz w:val="28"/>
          <w:szCs w:val="28"/>
          <w:bdr w:val="none" w:sz="0" w:space="0" w:color="auto" w:frame="1"/>
          <w:lang w:eastAsia="ru-RU"/>
        </w:rPr>
        <w:t>Йти з дому на довгий час.</w:t>
      </w:r>
    </w:p>
    <w:p w:rsidR="006D1DAE" w:rsidRPr="006D1DAE" w:rsidRDefault="006D1DAE" w:rsidP="006D1DAE">
      <w:pPr>
        <w:numPr>
          <w:ilvl w:val="0"/>
          <w:numId w:val="3"/>
        </w:numPr>
        <w:shd w:val="clear" w:color="auto" w:fill="FFFFFF"/>
        <w:spacing w:after="0" w:line="240" w:lineRule="auto"/>
        <w:ind w:left="300"/>
        <w:rPr>
          <w:rFonts w:ascii="Arial" w:eastAsia="Times New Roman" w:hAnsi="Arial" w:cs="Arial"/>
          <w:color w:val="909090"/>
          <w:sz w:val="21"/>
          <w:szCs w:val="21"/>
          <w:lang w:eastAsia="ru-RU"/>
        </w:rPr>
      </w:pPr>
      <w:r w:rsidRPr="006D1DAE">
        <w:rPr>
          <w:rFonts w:ascii="Courier New" w:eastAsia="Times New Roman" w:hAnsi="Courier New" w:cs="Courier New"/>
          <w:color w:val="909090"/>
          <w:sz w:val="20"/>
          <w:szCs w:val="20"/>
          <w:lang w:eastAsia="ru-RU"/>
        </w:rPr>
        <w:t>o</w:t>
      </w:r>
      <w:r w:rsidRPr="006D1DAE">
        <w:rPr>
          <w:rFonts w:ascii="Times New Roman" w:eastAsia="Times New Roman" w:hAnsi="Times New Roman" w:cs="Times New Roman"/>
          <w:color w:val="000000"/>
          <w:sz w:val="28"/>
          <w:szCs w:val="28"/>
          <w:bdr w:val="none" w:sz="0" w:space="0" w:color="auto" w:frame="1"/>
          <w:lang w:eastAsia="ru-RU"/>
        </w:rPr>
        <w:t>Ночувати у малознайомих для вас осіб.</w:t>
      </w:r>
    </w:p>
    <w:p w:rsidR="006D1DAE" w:rsidRPr="006D1DAE" w:rsidRDefault="006D1DAE" w:rsidP="006D1DAE">
      <w:pPr>
        <w:numPr>
          <w:ilvl w:val="0"/>
          <w:numId w:val="3"/>
        </w:numPr>
        <w:shd w:val="clear" w:color="auto" w:fill="FFFFFF"/>
        <w:spacing w:after="0" w:line="240" w:lineRule="auto"/>
        <w:ind w:left="300"/>
        <w:rPr>
          <w:rFonts w:ascii="Arial" w:eastAsia="Times New Roman" w:hAnsi="Arial" w:cs="Arial"/>
          <w:color w:val="909090"/>
          <w:sz w:val="21"/>
          <w:szCs w:val="21"/>
          <w:lang w:eastAsia="ru-RU"/>
        </w:rPr>
      </w:pPr>
      <w:r w:rsidRPr="006D1DAE">
        <w:rPr>
          <w:rFonts w:ascii="Courier New" w:eastAsia="Times New Roman" w:hAnsi="Courier New" w:cs="Courier New"/>
          <w:color w:val="909090"/>
          <w:sz w:val="20"/>
          <w:szCs w:val="20"/>
          <w:lang w:eastAsia="ru-RU"/>
        </w:rPr>
        <w:t>o</w:t>
      </w:r>
      <w:r w:rsidRPr="006D1DAE">
        <w:rPr>
          <w:rFonts w:ascii="Times New Roman" w:eastAsia="Times New Roman" w:hAnsi="Times New Roman" w:cs="Times New Roman"/>
          <w:color w:val="000000"/>
          <w:sz w:val="28"/>
          <w:szCs w:val="28"/>
          <w:bdr w:val="none" w:sz="0" w:space="0" w:color="auto" w:frame="1"/>
          <w:lang w:eastAsia="ru-RU"/>
        </w:rPr>
        <w:t>Залишатися надовго вдома без нагляду дорослих родичів на тривалий час вашої відпустки.</w:t>
      </w:r>
    </w:p>
    <w:p w:rsidR="006D1DAE" w:rsidRPr="006D1DAE" w:rsidRDefault="006D1DAE" w:rsidP="006D1DAE">
      <w:pPr>
        <w:numPr>
          <w:ilvl w:val="0"/>
          <w:numId w:val="3"/>
        </w:numPr>
        <w:shd w:val="clear" w:color="auto" w:fill="FFFFFF"/>
        <w:spacing w:after="0" w:line="240" w:lineRule="auto"/>
        <w:ind w:left="300"/>
        <w:rPr>
          <w:rFonts w:ascii="Arial" w:eastAsia="Times New Roman" w:hAnsi="Arial" w:cs="Arial"/>
          <w:color w:val="909090"/>
          <w:sz w:val="21"/>
          <w:szCs w:val="21"/>
          <w:lang w:eastAsia="ru-RU"/>
        </w:rPr>
      </w:pPr>
      <w:r w:rsidRPr="006D1DAE">
        <w:rPr>
          <w:rFonts w:ascii="Courier New" w:eastAsia="Times New Roman" w:hAnsi="Courier New" w:cs="Courier New"/>
          <w:color w:val="909090"/>
          <w:sz w:val="20"/>
          <w:szCs w:val="20"/>
          <w:lang w:eastAsia="ru-RU"/>
        </w:rPr>
        <w:t>o</w:t>
      </w:r>
      <w:r w:rsidRPr="006D1DAE">
        <w:rPr>
          <w:rFonts w:ascii="Times New Roman" w:eastAsia="Times New Roman" w:hAnsi="Times New Roman" w:cs="Times New Roman"/>
          <w:color w:val="000000"/>
          <w:sz w:val="28"/>
          <w:szCs w:val="28"/>
          <w:bdr w:val="none" w:sz="0" w:space="0" w:color="auto" w:frame="1"/>
          <w:lang w:eastAsia="ru-RU"/>
        </w:rPr>
        <w:t>Знаходитися вночі і пізно ввечері на вулиці, де вони можуть стати жертвою насильницьких дій дорослих.</w:t>
      </w:r>
    </w:p>
    <w:p w:rsidR="006D1DAE" w:rsidRPr="006D1DAE" w:rsidRDefault="006D1DAE" w:rsidP="006D1DAE">
      <w:pPr>
        <w:numPr>
          <w:ilvl w:val="0"/>
          <w:numId w:val="3"/>
        </w:numPr>
        <w:shd w:val="clear" w:color="auto" w:fill="FFFFFF"/>
        <w:spacing w:after="0" w:line="240" w:lineRule="auto"/>
        <w:ind w:left="300"/>
        <w:rPr>
          <w:rFonts w:ascii="Arial" w:eastAsia="Times New Roman" w:hAnsi="Arial" w:cs="Arial"/>
          <w:color w:val="909090"/>
          <w:sz w:val="21"/>
          <w:szCs w:val="21"/>
          <w:lang w:eastAsia="ru-RU"/>
        </w:rPr>
      </w:pPr>
      <w:r w:rsidRPr="006D1DAE">
        <w:rPr>
          <w:rFonts w:ascii="Courier New" w:eastAsia="Times New Roman" w:hAnsi="Courier New" w:cs="Courier New"/>
          <w:color w:val="909090"/>
          <w:sz w:val="20"/>
          <w:szCs w:val="20"/>
          <w:lang w:eastAsia="ru-RU"/>
        </w:rPr>
        <w:t>o</w:t>
      </w:r>
      <w:r w:rsidRPr="006D1DAE">
        <w:rPr>
          <w:rFonts w:ascii="Times New Roman" w:eastAsia="Times New Roman" w:hAnsi="Times New Roman" w:cs="Times New Roman"/>
          <w:color w:val="000000"/>
          <w:sz w:val="28"/>
          <w:szCs w:val="28"/>
          <w:bdr w:val="none" w:sz="0" w:space="0" w:color="auto" w:frame="1"/>
          <w:lang w:eastAsia="ru-RU"/>
        </w:rPr>
        <w:t>Носити чужий одяг.</w:t>
      </w:r>
    </w:p>
    <w:p w:rsidR="006D1DAE" w:rsidRPr="006D1DAE" w:rsidRDefault="006D1DAE" w:rsidP="006D1DAE">
      <w:pPr>
        <w:shd w:val="clear" w:color="auto" w:fill="FFFFFF"/>
        <w:spacing w:after="300" w:line="525" w:lineRule="atLeast"/>
        <w:rPr>
          <w:rFonts w:ascii="Arial" w:eastAsia="Times New Roman" w:hAnsi="Arial" w:cs="Arial"/>
          <w:color w:val="909090"/>
          <w:sz w:val="21"/>
          <w:szCs w:val="21"/>
          <w:lang w:eastAsia="ru-RU"/>
        </w:rPr>
      </w:pPr>
      <w:hyperlink r:id="rId7" w:tooltip="Рекомендації батькам п’ятикласників" w:history="1">
        <w:r w:rsidRPr="006D1DAE">
          <w:rPr>
            <w:rFonts w:ascii="Times New Roman" w:eastAsia="Times New Roman" w:hAnsi="Times New Roman" w:cs="Times New Roman"/>
            <w:b/>
            <w:bCs/>
            <w:color w:val="006800"/>
            <w:sz w:val="40"/>
            <w:szCs w:val="40"/>
            <w:u w:val="single"/>
            <w:lang w:eastAsia="ru-RU"/>
          </w:rPr>
          <w:t>Рекомендації батькам п’ятикласників</w:t>
        </w:r>
      </w:hyperlink>
    </w:p>
    <w:p w:rsidR="006D1DAE" w:rsidRPr="006D1DAE" w:rsidRDefault="006D1DAE" w:rsidP="006D1DAE">
      <w:pPr>
        <w:numPr>
          <w:ilvl w:val="0"/>
          <w:numId w:val="4"/>
        </w:numPr>
        <w:shd w:val="clear" w:color="auto" w:fill="FFFFFF"/>
        <w:spacing w:after="0" w:line="240" w:lineRule="auto"/>
        <w:ind w:left="-360"/>
        <w:rPr>
          <w:rFonts w:ascii="Arial" w:eastAsia="Times New Roman" w:hAnsi="Arial" w:cs="Arial"/>
          <w:color w:val="909090"/>
          <w:sz w:val="21"/>
          <w:szCs w:val="21"/>
          <w:lang w:eastAsia="ru-RU"/>
        </w:rPr>
      </w:pPr>
      <w:r w:rsidRPr="006D1DAE">
        <w:rPr>
          <w:rFonts w:ascii="Times New Roman" w:eastAsia="Times New Roman" w:hAnsi="Times New Roman" w:cs="Times New Roman"/>
          <w:color w:val="909090"/>
          <w:sz w:val="28"/>
          <w:szCs w:val="28"/>
          <w:lang w:eastAsia="ru-RU"/>
        </w:rPr>
        <w:t>Надихайте дитину на розповідь про шкільні справи. Не обмежуйте свій інтерес звичайним питанням на зразок: «Як минув твій день у школі?» Щотижня обирайте час, вільний від домашніх справ, і уважно розмовляйте з дитиною про школу. Запам’ятовуйте імена, події, деталі, про які дитина повідомляє вам, використовуйте їх надалі для того, щоб починати бесіди про школу.</w:t>
      </w:r>
    </w:p>
    <w:p w:rsidR="006D1DAE" w:rsidRPr="006D1DAE" w:rsidRDefault="006D1DAE" w:rsidP="006D1DAE">
      <w:pPr>
        <w:numPr>
          <w:ilvl w:val="0"/>
          <w:numId w:val="4"/>
        </w:numPr>
        <w:shd w:val="clear" w:color="auto" w:fill="FFFFFF"/>
        <w:spacing w:after="0" w:line="240" w:lineRule="auto"/>
        <w:ind w:left="-360"/>
        <w:rPr>
          <w:rFonts w:ascii="Arial" w:eastAsia="Times New Roman" w:hAnsi="Arial" w:cs="Arial"/>
          <w:color w:val="909090"/>
          <w:sz w:val="21"/>
          <w:szCs w:val="21"/>
          <w:lang w:eastAsia="ru-RU"/>
        </w:rPr>
      </w:pPr>
      <w:r w:rsidRPr="006D1DAE">
        <w:rPr>
          <w:rFonts w:ascii="Times New Roman" w:eastAsia="Times New Roman" w:hAnsi="Times New Roman" w:cs="Times New Roman"/>
          <w:color w:val="909090"/>
          <w:sz w:val="28"/>
          <w:szCs w:val="28"/>
          <w:lang w:eastAsia="ru-RU"/>
        </w:rPr>
        <w:t>Регулярно розмовляйте з учителями вашої дитини про її успішність, поводження та взаємини з іншими дітьми. Навіть якщо немає особливих приводів, для занепокоєння, консультуйтеся з учителем не рідше, ніж раз на місяць.</w:t>
      </w:r>
    </w:p>
    <w:p w:rsidR="006D1DAE" w:rsidRPr="006D1DAE" w:rsidRDefault="006D1DAE" w:rsidP="006D1DAE">
      <w:pPr>
        <w:numPr>
          <w:ilvl w:val="0"/>
          <w:numId w:val="4"/>
        </w:numPr>
        <w:shd w:val="clear" w:color="auto" w:fill="FFFFFF"/>
        <w:spacing w:after="0" w:line="240" w:lineRule="auto"/>
        <w:ind w:left="-360"/>
        <w:rPr>
          <w:rFonts w:ascii="Arial" w:eastAsia="Times New Roman" w:hAnsi="Arial" w:cs="Arial"/>
          <w:color w:val="909090"/>
          <w:sz w:val="21"/>
          <w:szCs w:val="21"/>
          <w:lang w:eastAsia="ru-RU"/>
        </w:rPr>
      </w:pPr>
      <w:r w:rsidRPr="006D1DAE">
        <w:rPr>
          <w:rFonts w:ascii="Times New Roman" w:eastAsia="Times New Roman" w:hAnsi="Times New Roman" w:cs="Times New Roman"/>
          <w:color w:val="909090"/>
          <w:sz w:val="28"/>
          <w:szCs w:val="28"/>
          <w:lang w:eastAsia="ru-RU"/>
        </w:rPr>
        <w:t>Знайте програму й особливості школи, де вчиться ваша дитина. Відвідуйте всі заходи й зустрічі, організовані батьківським комітетом і педагогічним колективом. Використовуйте будь-які можливості дізнатися, як ваша дитина навчається і як її навчають.</w:t>
      </w:r>
    </w:p>
    <w:p w:rsidR="006D1DAE" w:rsidRPr="006D1DAE" w:rsidRDefault="006D1DAE" w:rsidP="006D1DAE">
      <w:pPr>
        <w:numPr>
          <w:ilvl w:val="0"/>
          <w:numId w:val="4"/>
        </w:numPr>
        <w:shd w:val="clear" w:color="auto" w:fill="FFFFFF"/>
        <w:spacing w:after="0" w:line="240" w:lineRule="auto"/>
        <w:ind w:left="-360"/>
        <w:rPr>
          <w:rFonts w:ascii="Arial" w:eastAsia="Times New Roman" w:hAnsi="Arial" w:cs="Arial"/>
          <w:color w:val="909090"/>
          <w:sz w:val="21"/>
          <w:szCs w:val="21"/>
          <w:lang w:eastAsia="ru-RU"/>
        </w:rPr>
      </w:pPr>
      <w:r w:rsidRPr="006D1DAE">
        <w:rPr>
          <w:rFonts w:ascii="Times New Roman" w:eastAsia="Times New Roman" w:hAnsi="Times New Roman" w:cs="Times New Roman"/>
          <w:color w:val="909090"/>
          <w:sz w:val="28"/>
          <w:szCs w:val="28"/>
          <w:lang w:eastAsia="ru-RU"/>
        </w:rPr>
        <w:t>Допомагайте дитині виконувати домашні завдання,але не робіть їх самі. Установіть спеціальний час для виконання домашнього завдання і стежте за виконанням цих настанов, що допоможе вам сформувати позитивне ставлення до навчання.</w:t>
      </w:r>
    </w:p>
    <w:p w:rsidR="006D1DAE" w:rsidRPr="006D1DAE" w:rsidRDefault="006D1DAE" w:rsidP="006D1DAE">
      <w:pPr>
        <w:numPr>
          <w:ilvl w:val="0"/>
          <w:numId w:val="4"/>
        </w:numPr>
        <w:shd w:val="clear" w:color="auto" w:fill="FFFFFF"/>
        <w:spacing w:after="0" w:line="240" w:lineRule="auto"/>
        <w:ind w:left="-360"/>
        <w:rPr>
          <w:rFonts w:ascii="Arial" w:eastAsia="Times New Roman" w:hAnsi="Arial" w:cs="Arial"/>
          <w:color w:val="909090"/>
          <w:sz w:val="21"/>
          <w:szCs w:val="21"/>
          <w:lang w:eastAsia="ru-RU"/>
        </w:rPr>
      </w:pPr>
      <w:r w:rsidRPr="006D1DAE">
        <w:rPr>
          <w:rFonts w:ascii="Times New Roman" w:eastAsia="Times New Roman" w:hAnsi="Times New Roman" w:cs="Times New Roman"/>
          <w:color w:val="909090"/>
          <w:sz w:val="28"/>
          <w:szCs w:val="28"/>
          <w:lang w:eastAsia="ru-RU"/>
        </w:rPr>
        <w:t>Допоможіть дитині відчути інтерес до того, що викладають у школі. З’ясуйте, що взагалі цікавить вашу дитину, а потім установіть зв'язок між її інтересами й предметами, що вивчають у школі.</w:t>
      </w:r>
    </w:p>
    <w:p w:rsidR="006D1DAE" w:rsidRPr="006D1DAE" w:rsidRDefault="006D1DAE" w:rsidP="006D1DAE">
      <w:pPr>
        <w:numPr>
          <w:ilvl w:val="0"/>
          <w:numId w:val="4"/>
        </w:numPr>
        <w:shd w:val="clear" w:color="auto" w:fill="FFFFFF"/>
        <w:spacing w:after="0" w:line="240" w:lineRule="auto"/>
        <w:ind w:left="-360"/>
        <w:rPr>
          <w:rFonts w:ascii="Arial" w:eastAsia="Times New Roman" w:hAnsi="Arial" w:cs="Arial"/>
          <w:color w:val="909090"/>
          <w:sz w:val="21"/>
          <w:szCs w:val="21"/>
          <w:lang w:eastAsia="ru-RU"/>
        </w:rPr>
      </w:pPr>
      <w:r w:rsidRPr="006D1DAE">
        <w:rPr>
          <w:rFonts w:ascii="Times New Roman" w:eastAsia="Times New Roman" w:hAnsi="Times New Roman" w:cs="Times New Roman"/>
          <w:color w:val="909090"/>
          <w:sz w:val="28"/>
          <w:szCs w:val="28"/>
          <w:lang w:eastAsia="ru-RU"/>
        </w:rPr>
        <w:t>Особливі зусилля докладайте для того, щоб підтримувати спокійну й стабільну атмосферу вдома, коли в шкільному житті дитини відбуваються зміни.</w:t>
      </w:r>
    </w:p>
    <w:p w:rsidR="006D1DAE" w:rsidRPr="006D1DAE" w:rsidRDefault="006D1DAE" w:rsidP="006D1DAE">
      <w:pPr>
        <w:numPr>
          <w:ilvl w:val="0"/>
          <w:numId w:val="4"/>
        </w:numPr>
        <w:shd w:val="clear" w:color="auto" w:fill="FFFFFF"/>
        <w:spacing w:after="0" w:line="240" w:lineRule="auto"/>
        <w:ind w:left="-360"/>
        <w:rPr>
          <w:rFonts w:ascii="Arial" w:eastAsia="Times New Roman" w:hAnsi="Arial" w:cs="Arial"/>
          <w:color w:val="909090"/>
          <w:sz w:val="21"/>
          <w:szCs w:val="21"/>
          <w:lang w:eastAsia="ru-RU"/>
        </w:rPr>
      </w:pPr>
      <w:r w:rsidRPr="006D1DAE">
        <w:rPr>
          <w:rFonts w:ascii="Times New Roman" w:eastAsia="Times New Roman" w:hAnsi="Times New Roman" w:cs="Times New Roman"/>
          <w:color w:val="909090"/>
          <w:sz w:val="28"/>
          <w:szCs w:val="28"/>
          <w:lang w:eastAsia="ru-RU"/>
        </w:rPr>
        <w:t>За будь–якої можливості намагайтеся уникнути значних змін  або порушень у домашній атмосфері протягом першого півріччя. Спокій домашнього життя  дитини допомагає їй ефективніше розв’язувати проблеми в школі.</w:t>
      </w:r>
    </w:p>
    <w:p w:rsidR="006D1DAE" w:rsidRPr="006D1DAE" w:rsidRDefault="006D1DAE" w:rsidP="006D1DAE">
      <w:pPr>
        <w:shd w:val="clear" w:color="auto" w:fill="FFFFFF"/>
        <w:spacing w:after="300" w:line="525" w:lineRule="atLeast"/>
        <w:rPr>
          <w:rFonts w:ascii="Arial" w:eastAsia="Times New Roman" w:hAnsi="Arial" w:cs="Arial"/>
          <w:color w:val="909090"/>
          <w:sz w:val="21"/>
          <w:szCs w:val="21"/>
          <w:lang w:eastAsia="ru-RU"/>
        </w:rPr>
      </w:pPr>
      <w:r w:rsidRPr="006D1DAE">
        <w:rPr>
          <w:rFonts w:ascii="Times New Roman" w:eastAsia="Times New Roman" w:hAnsi="Times New Roman" w:cs="Times New Roman"/>
          <w:b/>
          <w:bCs/>
          <w:color w:val="909090"/>
          <w:sz w:val="40"/>
          <w:szCs w:val="40"/>
          <w:lang w:eastAsia="ru-RU"/>
        </w:rPr>
        <w:t> </w:t>
      </w:r>
    </w:p>
    <w:p w:rsidR="006D1DAE" w:rsidRPr="006D1DAE" w:rsidRDefault="006D1DAE" w:rsidP="006D1DAE">
      <w:pPr>
        <w:shd w:val="clear" w:color="auto" w:fill="FFFFFF"/>
        <w:spacing w:after="300" w:line="525" w:lineRule="atLeast"/>
        <w:rPr>
          <w:rFonts w:ascii="Arial" w:eastAsia="Times New Roman" w:hAnsi="Arial" w:cs="Arial"/>
          <w:color w:val="909090"/>
          <w:sz w:val="21"/>
          <w:szCs w:val="21"/>
          <w:lang w:eastAsia="ru-RU"/>
        </w:rPr>
      </w:pPr>
      <w:hyperlink r:id="rId8" w:tooltip="Рекомендації батькам гіперактивних дітей" w:history="1">
        <w:r w:rsidRPr="006D1DAE">
          <w:rPr>
            <w:rFonts w:ascii="Times New Roman" w:eastAsia="Times New Roman" w:hAnsi="Times New Roman" w:cs="Times New Roman"/>
            <w:b/>
            <w:bCs/>
            <w:color w:val="006800"/>
            <w:sz w:val="40"/>
            <w:szCs w:val="40"/>
            <w:u w:val="single"/>
            <w:lang w:eastAsia="ru-RU"/>
          </w:rPr>
          <w:t>Рекомендації батькам гіперактивних дітей</w:t>
        </w:r>
      </w:hyperlink>
    </w:p>
    <w:p w:rsidR="006D1DAE" w:rsidRPr="006D1DAE" w:rsidRDefault="006D1DAE" w:rsidP="006D1DAE">
      <w:pPr>
        <w:numPr>
          <w:ilvl w:val="0"/>
          <w:numId w:val="5"/>
        </w:numPr>
        <w:shd w:val="clear" w:color="auto" w:fill="FFFFFF"/>
        <w:spacing w:after="0" w:line="240" w:lineRule="auto"/>
        <w:ind w:left="660"/>
        <w:rPr>
          <w:rFonts w:ascii="Arial" w:eastAsia="Times New Roman" w:hAnsi="Arial" w:cs="Arial"/>
          <w:color w:val="909090"/>
          <w:sz w:val="21"/>
          <w:szCs w:val="21"/>
          <w:lang w:eastAsia="ru-RU"/>
        </w:rPr>
      </w:pPr>
      <w:r w:rsidRPr="006D1DAE">
        <w:rPr>
          <w:rFonts w:ascii="Times New Roman" w:eastAsia="Times New Roman" w:hAnsi="Times New Roman" w:cs="Times New Roman"/>
          <w:color w:val="909090"/>
          <w:sz w:val="28"/>
          <w:szCs w:val="28"/>
          <w:lang w:eastAsia="ru-RU"/>
        </w:rPr>
        <w:lastRenderedPageBreak/>
        <w:t>1.У своїх відношеннях з дитиною фотримуйтиесся «позитивної моделі». Хваліть її  в кожному випадку , коли вона цього заслуговує, підчеркуйте навіть незначні успіхи. Памятайте, що гіперактивні діти ігнорують догани і зауваження, але дуже чутливі до найменшої похвали.</w:t>
      </w:r>
    </w:p>
    <w:p w:rsidR="006D1DAE" w:rsidRPr="006D1DAE" w:rsidRDefault="006D1DAE" w:rsidP="006D1DAE">
      <w:pPr>
        <w:numPr>
          <w:ilvl w:val="0"/>
          <w:numId w:val="5"/>
        </w:numPr>
        <w:shd w:val="clear" w:color="auto" w:fill="FFFFFF"/>
        <w:spacing w:after="0" w:line="240" w:lineRule="auto"/>
        <w:ind w:left="660"/>
        <w:rPr>
          <w:rFonts w:ascii="Arial" w:eastAsia="Times New Roman" w:hAnsi="Arial" w:cs="Arial"/>
          <w:color w:val="909090"/>
          <w:sz w:val="21"/>
          <w:szCs w:val="21"/>
          <w:lang w:eastAsia="ru-RU"/>
        </w:rPr>
      </w:pPr>
      <w:r w:rsidRPr="006D1DAE">
        <w:rPr>
          <w:rFonts w:ascii="Times New Roman" w:eastAsia="Times New Roman" w:hAnsi="Times New Roman" w:cs="Times New Roman"/>
          <w:color w:val="909090"/>
          <w:sz w:val="28"/>
          <w:szCs w:val="28"/>
          <w:lang w:eastAsia="ru-RU"/>
        </w:rPr>
        <w:t>2.Не використовуйте фізичне покарання . Ваші відносини з дитиною  повинні будуватися на довірі,  а не на залякуванні. Вона завжди повинна відчувати вашу допомогу і підтримку . Разом вирішуйте труднощі, що виникли.</w:t>
      </w:r>
    </w:p>
    <w:p w:rsidR="006D1DAE" w:rsidRPr="006D1DAE" w:rsidRDefault="006D1DAE" w:rsidP="006D1DAE">
      <w:pPr>
        <w:numPr>
          <w:ilvl w:val="0"/>
          <w:numId w:val="5"/>
        </w:numPr>
        <w:shd w:val="clear" w:color="auto" w:fill="FFFFFF"/>
        <w:spacing w:after="0" w:line="240" w:lineRule="auto"/>
        <w:ind w:left="660"/>
        <w:rPr>
          <w:rFonts w:ascii="Arial" w:eastAsia="Times New Roman" w:hAnsi="Arial" w:cs="Arial"/>
          <w:color w:val="909090"/>
          <w:sz w:val="21"/>
          <w:szCs w:val="21"/>
          <w:lang w:eastAsia="ru-RU"/>
        </w:rPr>
      </w:pPr>
      <w:r w:rsidRPr="006D1DAE">
        <w:rPr>
          <w:rFonts w:ascii="Times New Roman" w:eastAsia="Times New Roman" w:hAnsi="Times New Roman" w:cs="Times New Roman"/>
          <w:color w:val="909090"/>
          <w:sz w:val="28"/>
          <w:szCs w:val="28"/>
          <w:lang w:eastAsia="ru-RU"/>
        </w:rPr>
        <w:t>3.Частіше кажіть «так» виключаючи слова «ні» і « не можна»</w:t>
      </w:r>
    </w:p>
    <w:p w:rsidR="006D1DAE" w:rsidRPr="006D1DAE" w:rsidRDefault="006D1DAE" w:rsidP="006D1DAE">
      <w:pPr>
        <w:numPr>
          <w:ilvl w:val="0"/>
          <w:numId w:val="5"/>
        </w:numPr>
        <w:shd w:val="clear" w:color="auto" w:fill="FFFFFF"/>
        <w:spacing w:after="0" w:line="240" w:lineRule="auto"/>
        <w:ind w:left="660"/>
        <w:rPr>
          <w:rFonts w:ascii="Arial" w:eastAsia="Times New Roman" w:hAnsi="Arial" w:cs="Arial"/>
          <w:color w:val="909090"/>
          <w:sz w:val="21"/>
          <w:szCs w:val="21"/>
          <w:lang w:eastAsia="ru-RU"/>
        </w:rPr>
      </w:pPr>
      <w:r w:rsidRPr="006D1DAE">
        <w:rPr>
          <w:rFonts w:ascii="Times New Roman" w:eastAsia="Times New Roman" w:hAnsi="Times New Roman" w:cs="Times New Roman"/>
          <w:color w:val="909090"/>
          <w:sz w:val="28"/>
          <w:szCs w:val="28"/>
          <w:lang w:eastAsia="ru-RU"/>
        </w:rPr>
        <w:t>4.Доручіть дитині частину домашньої роботи , яку необхідно  виконувати щоденно і ні в якому разі не виконуйте її за неї.</w:t>
      </w:r>
    </w:p>
    <w:p w:rsidR="006D1DAE" w:rsidRPr="006D1DAE" w:rsidRDefault="006D1DAE" w:rsidP="006D1DAE">
      <w:pPr>
        <w:numPr>
          <w:ilvl w:val="0"/>
          <w:numId w:val="5"/>
        </w:numPr>
        <w:shd w:val="clear" w:color="auto" w:fill="FFFFFF"/>
        <w:spacing w:after="0" w:line="240" w:lineRule="auto"/>
        <w:ind w:left="660"/>
        <w:rPr>
          <w:rFonts w:ascii="Arial" w:eastAsia="Times New Roman" w:hAnsi="Arial" w:cs="Arial"/>
          <w:color w:val="909090"/>
          <w:sz w:val="21"/>
          <w:szCs w:val="21"/>
          <w:lang w:eastAsia="ru-RU"/>
        </w:rPr>
      </w:pPr>
      <w:r w:rsidRPr="006D1DAE">
        <w:rPr>
          <w:rFonts w:ascii="Times New Roman" w:eastAsia="Times New Roman" w:hAnsi="Times New Roman" w:cs="Times New Roman"/>
          <w:color w:val="909090"/>
          <w:sz w:val="28"/>
          <w:szCs w:val="28"/>
          <w:lang w:eastAsia="ru-RU"/>
        </w:rPr>
        <w:t>5.Заведіть щоденнике самоконтролю і відмічайте в ньому разом з дитиною її успіхи вдома і в школі.</w:t>
      </w:r>
    </w:p>
    <w:p w:rsidR="006D1DAE" w:rsidRPr="006D1DAE" w:rsidRDefault="006D1DAE" w:rsidP="006D1DAE">
      <w:pPr>
        <w:numPr>
          <w:ilvl w:val="0"/>
          <w:numId w:val="5"/>
        </w:numPr>
        <w:shd w:val="clear" w:color="auto" w:fill="FFFFFF"/>
        <w:spacing w:after="0" w:line="240" w:lineRule="auto"/>
        <w:ind w:left="660"/>
        <w:rPr>
          <w:rFonts w:ascii="Arial" w:eastAsia="Times New Roman" w:hAnsi="Arial" w:cs="Arial"/>
          <w:color w:val="909090"/>
          <w:sz w:val="21"/>
          <w:szCs w:val="21"/>
          <w:lang w:eastAsia="ru-RU"/>
        </w:rPr>
      </w:pPr>
      <w:r w:rsidRPr="006D1DAE">
        <w:rPr>
          <w:rFonts w:ascii="Times New Roman" w:eastAsia="Times New Roman" w:hAnsi="Times New Roman" w:cs="Times New Roman"/>
          <w:color w:val="909090"/>
          <w:sz w:val="28"/>
          <w:szCs w:val="28"/>
          <w:lang w:eastAsia="ru-RU"/>
        </w:rPr>
        <w:t>6.введіть бальну або знаковву систему нагородження (можна  кожний хороший  вчинок  відмічати зірочко, а відповідну їх кількість  нагрроджувати іграшкою, солодощами або давно обіцяною поїздкю).</w:t>
      </w:r>
    </w:p>
    <w:p w:rsidR="006D1DAE" w:rsidRPr="006D1DAE" w:rsidRDefault="006D1DAE" w:rsidP="006D1DAE">
      <w:pPr>
        <w:numPr>
          <w:ilvl w:val="0"/>
          <w:numId w:val="5"/>
        </w:numPr>
        <w:shd w:val="clear" w:color="auto" w:fill="FFFFFF"/>
        <w:spacing w:after="0" w:line="240" w:lineRule="auto"/>
        <w:ind w:left="660"/>
        <w:rPr>
          <w:rFonts w:ascii="Arial" w:eastAsia="Times New Roman" w:hAnsi="Arial" w:cs="Arial"/>
          <w:color w:val="909090"/>
          <w:sz w:val="21"/>
          <w:szCs w:val="21"/>
          <w:lang w:eastAsia="ru-RU"/>
        </w:rPr>
      </w:pPr>
      <w:r w:rsidRPr="006D1DAE">
        <w:rPr>
          <w:rFonts w:ascii="Times New Roman" w:eastAsia="Times New Roman" w:hAnsi="Times New Roman" w:cs="Times New Roman"/>
          <w:color w:val="909090"/>
          <w:sz w:val="28"/>
          <w:szCs w:val="28"/>
          <w:lang w:eastAsia="ru-RU"/>
        </w:rPr>
        <w:t>7.Виключайте завищених або, навпаки, занижених вимог до дитини. Намагайтеся ставити  перед ним задачі, що відповідають їх здібностям.</w:t>
      </w:r>
    </w:p>
    <w:p w:rsidR="006D1DAE" w:rsidRPr="006D1DAE" w:rsidRDefault="006D1DAE" w:rsidP="006D1DAE">
      <w:pPr>
        <w:numPr>
          <w:ilvl w:val="0"/>
          <w:numId w:val="5"/>
        </w:numPr>
        <w:shd w:val="clear" w:color="auto" w:fill="FFFFFF"/>
        <w:spacing w:after="0" w:line="240" w:lineRule="auto"/>
        <w:ind w:left="660"/>
        <w:rPr>
          <w:rFonts w:ascii="Arial" w:eastAsia="Times New Roman" w:hAnsi="Arial" w:cs="Arial"/>
          <w:color w:val="909090"/>
          <w:sz w:val="21"/>
          <w:szCs w:val="21"/>
          <w:lang w:eastAsia="ru-RU"/>
        </w:rPr>
      </w:pPr>
      <w:r w:rsidRPr="006D1DAE">
        <w:rPr>
          <w:rFonts w:ascii="Times New Roman" w:eastAsia="Times New Roman" w:hAnsi="Times New Roman" w:cs="Times New Roman"/>
          <w:color w:val="909090"/>
          <w:sz w:val="28"/>
          <w:szCs w:val="28"/>
          <w:lang w:eastAsia="ru-RU"/>
        </w:rPr>
        <w:t>8.Виділіть для дитини рамки поведінки – що можна робити, а що ні.</w:t>
      </w:r>
    </w:p>
    <w:p w:rsidR="006D1DAE" w:rsidRPr="006D1DAE" w:rsidRDefault="006D1DAE" w:rsidP="006D1DAE">
      <w:pPr>
        <w:numPr>
          <w:ilvl w:val="0"/>
          <w:numId w:val="5"/>
        </w:numPr>
        <w:shd w:val="clear" w:color="auto" w:fill="FFFFFF"/>
        <w:spacing w:after="0" w:line="240" w:lineRule="auto"/>
        <w:ind w:left="660"/>
        <w:rPr>
          <w:rFonts w:ascii="Arial" w:eastAsia="Times New Roman" w:hAnsi="Arial" w:cs="Arial"/>
          <w:color w:val="909090"/>
          <w:sz w:val="21"/>
          <w:szCs w:val="21"/>
          <w:lang w:eastAsia="ru-RU"/>
        </w:rPr>
      </w:pPr>
      <w:r w:rsidRPr="006D1DAE">
        <w:rPr>
          <w:rFonts w:ascii="Times New Roman" w:eastAsia="Times New Roman" w:hAnsi="Times New Roman" w:cs="Times New Roman"/>
          <w:color w:val="909090"/>
          <w:sz w:val="28"/>
          <w:szCs w:val="28"/>
          <w:lang w:eastAsia="ru-RU"/>
        </w:rPr>
        <w:t>9.Не навязуйте дитині жорстоких правил. Ваші вказівки повинні  бути вказівними, а не наказами. Потребуйте виконання правил.</w:t>
      </w:r>
    </w:p>
    <w:p w:rsidR="006D1DAE" w:rsidRPr="006D1DAE" w:rsidRDefault="006D1DAE" w:rsidP="006D1DAE">
      <w:pPr>
        <w:numPr>
          <w:ilvl w:val="0"/>
          <w:numId w:val="5"/>
        </w:numPr>
        <w:shd w:val="clear" w:color="auto" w:fill="FFFFFF"/>
        <w:spacing w:after="0" w:line="240" w:lineRule="auto"/>
        <w:ind w:left="660"/>
        <w:rPr>
          <w:rFonts w:ascii="Arial" w:eastAsia="Times New Roman" w:hAnsi="Arial" w:cs="Arial"/>
          <w:color w:val="909090"/>
          <w:sz w:val="21"/>
          <w:szCs w:val="21"/>
          <w:lang w:eastAsia="ru-RU"/>
        </w:rPr>
      </w:pPr>
      <w:r w:rsidRPr="006D1DAE">
        <w:rPr>
          <w:rFonts w:ascii="Times New Roman" w:eastAsia="Times New Roman" w:hAnsi="Times New Roman" w:cs="Times New Roman"/>
          <w:color w:val="909090"/>
          <w:sz w:val="28"/>
          <w:szCs w:val="28"/>
          <w:lang w:eastAsia="ru-RU"/>
        </w:rPr>
        <w:t>10.Проводьте з дитиною більше часу . Його поведінка – спосіб привернути вашу увагу. Грайте з ним, учіть як правильно  спілкуватися з іншими людьми, як поводитися у громадських місцях, переходити вулицю, та іншим соціальним навичкам.</w:t>
      </w:r>
    </w:p>
    <w:p w:rsidR="006D1DAE" w:rsidRPr="006D1DAE" w:rsidRDefault="006D1DAE" w:rsidP="006D1DAE">
      <w:pPr>
        <w:numPr>
          <w:ilvl w:val="0"/>
          <w:numId w:val="5"/>
        </w:numPr>
        <w:shd w:val="clear" w:color="auto" w:fill="FFFFFF"/>
        <w:spacing w:after="0" w:line="240" w:lineRule="auto"/>
        <w:ind w:left="660"/>
        <w:rPr>
          <w:rFonts w:ascii="Arial" w:eastAsia="Times New Roman" w:hAnsi="Arial" w:cs="Arial"/>
          <w:color w:val="909090"/>
          <w:sz w:val="21"/>
          <w:szCs w:val="21"/>
          <w:lang w:eastAsia="ru-RU"/>
        </w:rPr>
      </w:pPr>
      <w:r w:rsidRPr="006D1DAE">
        <w:rPr>
          <w:rFonts w:ascii="Times New Roman" w:eastAsia="Times New Roman" w:hAnsi="Times New Roman" w:cs="Times New Roman"/>
          <w:color w:val="909090"/>
          <w:sz w:val="28"/>
          <w:szCs w:val="28"/>
          <w:lang w:eastAsia="ru-RU"/>
        </w:rPr>
        <w:t>11.Підтримуйте  вдома чіткий розпорядок дня. Хваліть дитину за його виконання.</w:t>
      </w:r>
    </w:p>
    <w:p w:rsidR="006D1DAE" w:rsidRPr="006D1DAE" w:rsidRDefault="006D1DAE" w:rsidP="006D1DAE">
      <w:pPr>
        <w:numPr>
          <w:ilvl w:val="0"/>
          <w:numId w:val="5"/>
        </w:numPr>
        <w:shd w:val="clear" w:color="auto" w:fill="FFFFFF"/>
        <w:spacing w:after="0" w:line="240" w:lineRule="auto"/>
        <w:ind w:left="660"/>
        <w:rPr>
          <w:rFonts w:ascii="Arial" w:eastAsia="Times New Roman" w:hAnsi="Arial" w:cs="Arial"/>
          <w:color w:val="909090"/>
          <w:sz w:val="21"/>
          <w:szCs w:val="21"/>
          <w:lang w:eastAsia="ru-RU"/>
        </w:rPr>
      </w:pPr>
      <w:r w:rsidRPr="006D1DAE">
        <w:rPr>
          <w:rFonts w:ascii="Times New Roman" w:eastAsia="Times New Roman" w:hAnsi="Times New Roman" w:cs="Times New Roman"/>
          <w:color w:val="909090"/>
          <w:sz w:val="28"/>
          <w:szCs w:val="28"/>
          <w:lang w:eastAsia="ru-RU"/>
        </w:rPr>
        <w:t>12.Захистіть дитину від перевтоми, вона приведе до зниження самоконтролю та підвищення рухової активності.</w:t>
      </w:r>
    </w:p>
    <w:p w:rsidR="006D1DAE" w:rsidRPr="006D1DAE" w:rsidRDefault="006D1DAE" w:rsidP="006D1DAE">
      <w:pPr>
        <w:numPr>
          <w:ilvl w:val="0"/>
          <w:numId w:val="5"/>
        </w:numPr>
        <w:shd w:val="clear" w:color="auto" w:fill="FFFFFF"/>
        <w:spacing w:after="0" w:line="240" w:lineRule="auto"/>
        <w:ind w:left="660"/>
        <w:rPr>
          <w:rFonts w:ascii="Arial" w:eastAsia="Times New Roman" w:hAnsi="Arial" w:cs="Arial"/>
          <w:color w:val="909090"/>
          <w:sz w:val="21"/>
          <w:szCs w:val="21"/>
          <w:lang w:eastAsia="ru-RU"/>
        </w:rPr>
      </w:pPr>
      <w:r w:rsidRPr="006D1DAE">
        <w:rPr>
          <w:rFonts w:ascii="Times New Roman" w:eastAsia="Times New Roman" w:hAnsi="Times New Roman" w:cs="Times New Roman"/>
          <w:color w:val="909090"/>
          <w:sz w:val="28"/>
          <w:szCs w:val="28"/>
          <w:lang w:eastAsia="ru-RU"/>
        </w:rPr>
        <w:t>13.Додавайте дитині більше можливостей  розсходувати надмірну енергію. Тривалі прогулянки, спортивні ігри повинні бути щоденними.</w:t>
      </w:r>
    </w:p>
    <w:p w:rsidR="006D1DAE" w:rsidRPr="006D1DAE" w:rsidRDefault="006D1DAE" w:rsidP="006D1DAE">
      <w:pPr>
        <w:numPr>
          <w:ilvl w:val="0"/>
          <w:numId w:val="5"/>
        </w:numPr>
        <w:shd w:val="clear" w:color="auto" w:fill="FFFFFF"/>
        <w:spacing w:after="0" w:line="240" w:lineRule="auto"/>
        <w:ind w:left="660"/>
        <w:rPr>
          <w:rFonts w:ascii="Arial" w:eastAsia="Times New Roman" w:hAnsi="Arial" w:cs="Arial"/>
          <w:color w:val="909090"/>
          <w:sz w:val="21"/>
          <w:szCs w:val="21"/>
          <w:lang w:eastAsia="ru-RU"/>
        </w:rPr>
      </w:pPr>
      <w:r w:rsidRPr="006D1DAE">
        <w:rPr>
          <w:rFonts w:ascii="Times New Roman" w:eastAsia="Times New Roman" w:hAnsi="Times New Roman" w:cs="Times New Roman"/>
          <w:color w:val="909090"/>
          <w:sz w:val="28"/>
          <w:szCs w:val="28"/>
          <w:lang w:eastAsia="ru-RU"/>
        </w:rPr>
        <w:t>14.Виховуйте у дитини інтерес до якогось заняття. Йому важливо відчувати себе потрібним.</w:t>
      </w:r>
    </w:p>
    <w:p w:rsidR="006D1DAE" w:rsidRPr="006D1DAE" w:rsidRDefault="006D1DAE" w:rsidP="006D1DAE">
      <w:pPr>
        <w:shd w:val="clear" w:color="auto" w:fill="FFFFFF"/>
        <w:spacing w:after="300" w:line="345" w:lineRule="atLeast"/>
        <w:jc w:val="center"/>
        <w:rPr>
          <w:rFonts w:ascii="Arial" w:eastAsia="Times New Roman" w:hAnsi="Arial" w:cs="Arial"/>
          <w:color w:val="909090"/>
          <w:sz w:val="21"/>
          <w:szCs w:val="21"/>
          <w:lang w:eastAsia="ru-RU"/>
        </w:rPr>
      </w:pPr>
      <w:r w:rsidRPr="006D1DAE">
        <w:rPr>
          <w:rFonts w:ascii="Times New Roman" w:eastAsia="Times New Roman" w:hAnsi="Times New Roman" w:cs="Times New Roman"/>
          <w:color w:val="606060"/>
          <w:sz w:val="28"/>
          <w:szCs w:val="28"/>
          <w:lang w:eastAsia="ru-RU"/>
        </w:rPr>
        <w:t> </w:t>
      </w:r>
    </w:p>
    <w:p w:rsidR="006D1DAE" w:rsidRPr="006D1DAE" w:rsidRDefault="006D1DAE" w:rsidP="006D1DAE">
      <w:pPr>
        <w:shd w:val="clear" w:color="auto" w:fill="FFFFFF"/>
        <w:spacing w:after="300" w:line="345" w:lineRule="atLeast"/>
        <w:jc w:val="center"/>
        <w:rPr>
          <w:rFonts w:ascii="Arial" w:eastAsia="Times New Roman" w:hAnsi="Arial" w:cs="Arial"/>
          <w:color w:val="909090"/>
          <w:sz w:val="21"/>
          <w:szCs w:val="21"/>
          <w:lang w:eastAsia="ru-RU"/>
        </w:rPr>
      </w:pPr>
      <w:r w:rsidRPr="006D1DAE">
        <w:rPr>
          <w:rFonts w:ascii="Times New Roman" w:eastAsia="Times New Roman" w:hAnsi="Times New Roman" w:cs="Times New Roman"/>
          <w:color w:val="606060"/>
          <w:sz w:val="28"/>
          <w:szCs w:val="28"/>
          <w:lang w:eastAsia="ru-RU"/>
        </w:rPr>
        <w:t> </w:t>
      </w:r>
    </w:p>
    <w:p w:rsidR="006D1DAE" w:rsidRPr="006D1DAE" w:rsidRDefault="006D1DAE" w:rsidP="006D1DAE">
      <w:pPr>
        <w:shd w:val="clear" w:color="auto" w:fill="FFFFFF"/>
        <w:spacing w:after="300" w:line="345" w:lineRule="atLeast"/>
        <w:jc w:val="center"/>
        <w:rPr>
          <w:rFonts w:ascii="Arial" w:eastAsia="Times New Roman" w:hAnsi="Arial" w:cs="Arial"/>
          <w:color w:val="909090"/>
          <w:sz w:val="21"/>
          <w:szCs w:val="21"/>
          <w:lang w:eastAsia="ru-RU"/>
        </w:rPr>
      </w:pPr>
      <w:r w:rsidRPr="006D1DAE">
        <w:rPr>
          <w:rFonts w:ascii="Times New Roman" w:eastAsia="Times New Roman" w:hAnsi="Times New Roman" w:cs="Times New Roman"/>
          <w:color w:val="606060"/>
          <w:sz w:val="28"/>
          <w:szCs w:val="28"/>
          <w:lang w:eastAsia="ru-RU"/>
        </w:rPr>
        <w:t> </w:t>
      </w:r>
    </w:p>
    <w:p w:rsidR="006D1DAE" w:rsidRPr="006D1DAE" w:rsidRDefault="006D1DAE" w:rsidP="006D1DAE">
      <w:pPr>
        <w:shd w:val="clear" w:color="auto" w:fill="FFFFFF"/>
        <w:spacing w:after="300" w:line="240" w:lineRule="auto"/>
        <w:jc w:val="center"/>
        <w:rPr>
          <w:rFonts w:ascii="Arial" w:eastAsia="Times New Roman" w:hAnsi="Arial" w:cs="Arial"/>
          <w:color w:val="909090"/>
          <w:sz w:val="21"/>
          <w:szCs w:val="21"/>
          <w:lang w:eastAsia="ru-RU"/>
        </w:rPr>
      </w:pPr>
      <w:r w:rsidRPr="006D1DAE">
        <w:rPr>
          <w:rFonts w:ascii="Times New Roman" w:eastAsia="Times New Roman" w:hAnsi="Times New Roman" w:cs="Times New Roman"/>
          <w:b/>
          <w:bCs/>
          <w:color w:val="606060"/>
          <w:sz w:val="40"/>
          <w:szCs w:val="40"/>
          <w:lang w:eastAsia="ru-RU"/>
        </w:rPr>
        <w:t>Рекомендації щодо покращення памяті</w:t>
      </w:r>
    </w:p>
    <w:p w:rsidR="006D1DAE" w:rsidRPr="006D1DAE" w:rsidRDefault="006D1DAE" w:rsidP="006D1DAE">
      <w:pPr>
        <w:numPr>
          <w:ilvl w:val="0"/>
          <w:numId w:val="6"/>
        </w:numPr>
        <w:shd w:val="clear" w:color="auto" w:fill="FFFFFF"/>
        <w:spacing w:after="0" w:line="240" w:lineRule="auto"/>
        <w:ind w:left="660"/>
        <w:rPr>
          <w:rFonts w:ascii="Arial" w:eastAsia="Times New Roman" w:hAnsi="Arial" w:cs="Arial"/>
          <w:color w:val="909090"/>
          <w:sz w:val="21"/>
          <w:szCs w:val="21"/>
          <w:lang w:eastAsia="ru-RU"/>
        </w:rPr>
      </w:pPr>
      <w:r w:rsidRPr="006D1DAE">
        <w:rPr>
          <w:rFonts w:ascii="Times New Roman" w:eastAsia="Times New Roman" w:hAnsi="Times New Roman" w:cs="Times New Roman"/>
          <w:color w:val="606060"/>
          <w:sz w:val="28"/>
          <w:szCs w:val="28"/>
          <w:lang w:eastAsia="ru-RU"/>
        </w:rPr>
        <w:t xml:space="preserve">1.Обовязковою умовою гарного засвоєння є чітке розуміння того, що треба засвоїти. Намагайся  иділити логічі  та смислові  звязки </w:t>
      </w:r>
      <w:r w:rsidRPr="006D1DAE">
        <w:rPr>
          <w:rFonts w:ascii="Times New Roman" w:eastAsia="Times New Roman" w:hAnsi="Times New Roman" w:cs="Times New Roman"/>
          <w:color w:val="606060"/>
          <w:sz w:val="28"/>
          <w:szCs w:val="28"/>
          <w:lang w:eastAsia="ru-RU"/>
        </w:rPr>
        <w:lastRenderedPageBreak/>
        <w:t>елементів  матеріалу, який треба опанувати. Виділи головне і другорядне.</w:t>
      </w:r>
    </w:p>
    <w:p w:rsidR="006D1DAE" w:rsidRPr="006D1DAE" w:rsidRDefault="006D1DAE" w:rsidP="006D1DAE">
      <w:pPr>
        <w:numPr>
          <w:ilvl w:val="0"/>
          <w:numId w:val="6"/>
        </w:numPr>
        <w:shd w:val="clear" w:color="auto" w:fill="FFFFFF"/>
        <w:spacing w:after="0" w:line="240" w:lineRule="auto"/>
        <w:ind w:left="660"/>
        <w:rPr>
          <w:rFonts w:ascii="Arial" w:eastAsia="Times New Roman" w:hAnsi="Arial" w:cs="Arial"/>
          <w:color w:val="909090"/>
          <w:sz w:val="21"/>
          <w:szCs w:val="21"/>
          <w:lang w:eastAsia="ru-RU"/>
        </w:rPr>
      </w:pPr>
      <w:r w:rsidRPr="006D1DAE">
        <w:rPr>
          <w:rFonts w:ascii="Times New Roman" w:eastAsia="Times New Roman" w:hAnsi="Times New Roman" w:cs="Times New Roman"/>
          <w:color w:val="606060"/>
          <w:sz w:val="28"/>
          <w:szCs w:val="28"/>
          <w:lang w:eastAsia="ru-RU"/>
        </w:rPr>
        <w:t>2.Велике значення для запамятовування має емоційне  забарвлення, яке можна надати тому. О належить запамятати. Краще, якщо це будуть позитивні емоції (допитливість, намагання бути кращим). Це полегшить запамятовування.</w:t>
      </w:r>
    </w:p>
    <w:p w:rsidR="006D1DAE" w:rsidRPr="006D1DAE" w:rsidRDefault="006D1DAE" w:rsidP="006D1DAE">
      <w:pPr>
        <w:numPr>
          <w:ilvl w:val="0"/>
          <w:numId w:val="6"/>
        </w:numPr>
        <w:shd w:val="clear" w:color="auto" w:fill="FFFFFF"/>
        <w:spacing w:after="0" w:line="240" w:lineRule="auto"/>
        <w:ind w:left="660"/>
        <w:rPr>
          <w:rFonts w:ascii="Arial" w:eastAsia="Times New Roman" w:hAnsi="Arial" w:cs="Arial"/>
          <w:color w:val="909090"/>
          <w:sz w:val="21"/>
          <w:szCs w:val="21"/>
          <w:lang w:eastAsia="ru-RU"/>
        </w:rPr>
      </w:pPr>
      <w:r w:rsidRPr="006D1DAE">
        <w:rPr>
          <w:rFonts w:ascii="Times New Roman" w:eastAsia="Times New Roman" w:hAnsi="Times New Roman" w:cs="Times New Roman"/>
          <w:color w:val="606060"/>
          <w:sz w:val="28"/>
          <w:szCs w:val="28"/>
          <w:lang w:eastAsia="ru-RU"/>
        </w:rPr>
        <w:t>3.Не шукай можливості навантажити пам'ять і потренуватися в запамятовуванні. Намагайся всілякими  способами маніпулювати ( порівнювати, вирішувати задачі) інформацією, яку треба запамятати.</w:t>
      </w:r>
    </w:p>
    <w:p w:rsidR="006D1DAE" w:rsidRPr="006D1DAE" w:rsidRDefault="006D1DAE" w:rsidP="006D1DAE">
      <w:pPr>
        <w:numPr>
          <w:ilvl w:val="0"/>
          <w:numId w:val="6"/>
        </w:numPr>
        <w:shd w:val="clear" w:color="auto" w:fill="FFFFFF"/>
        <w:spacing w:after="0" w:line="240" w:lineRule="auto"/>
        <w:ind w:left="660"/>
        <w:rPr>
          <w:rFonts w:ascii="Arial" w:eastAsia="Times New Roman" w:hAnsi="Arial" w:cs="Arial"/>
          <w:color w:val="909090"/>
          <w:sz w:val="21"/>
          <w:szCs w:val="21"/>
          <w:lang w:eastAsia="ru-RU"/>
        </w:rPr>
      </w:pPr>
      <w:r w:rsidRPr="006D1DAE">
        <w:rPr>
          <w:rFonts w:ascii="Times New Roman" w:eastAsia="Times New Roman" w:hAnsi="Times New Roman" w:cs="Times New Roman"/>
          <w:color w:val="606060"/>
          <w:sz w:val="28"/>
          <w:szCs w:val="28"/>
          <w:lang w:eastAsia="ru-RU"/>
        </w:rPr>
        <w:t>4.Є така  закономірність: чим більше видів памяті бере участь у запамятовуванні, тим точніе зберігається матеріал і краще відтворюється. Тому треба тренувати всі види памяті.</w:t>
      </w:r>
    </w:p>
    <w:p w:rsidR="006D1DAE" w:rsidRPr="006D1DAE" w:rsidRDefault="006D1DAE" w:rsidP="006D1DAE">
      <w:pPr>
        <w:numPr>
          <w:ilvl w:val="0"/>
          <w:numId w:val="6"/>
        </w:numPr>
        <w:shd w:val="clear" w:color="auto" w:fill="FFFFFF"/>
        <w:spacing w:after="0" w:line="240" w:lineRule="auto"/>
        <w:ind w:left="660"/>
        <w:rPr>
          <w:rFonts w:ascii="Arial" w:eastAsia="Times New Roman" w:hAnsi="Arial" w:cs="Arial"/>
          <w:color w:val="909090"/>
          <w:sz w:val="21"/>
          <w:szCs w:val="21"/>
          <w:lang w:eastAsia="ru-RU"/>
        </w:rPr>
      </w:pPr>
      <w:r w:rsidRPr="006D1DAE">
        <w:rPr>
          <w:rFonts w:ascii="Times New Roman" w:eastAsia="Times New Roman" w:hAnsi="Times New Roman" w:cs="Times New Roman"/>
          <w:color w:val="606060"/>
          <w:sz w:val="28"/>
          <w:szCs w:val="28"/>
          <w:lang w:eastAsia="ru-RU"/>
        </w:rPr>
        <w:t>5.Одне з основних правил покращення памяті- повторення . Корисно повторювати перед сном, а також зранку. Памятай, краще запамятовується початок і кінець інформації!</w:t>
      </w:r>
    </w:p>
    <w:p w:rsidR="006D1DAE" w:rsidRPr="006D1DAE" w:rsidRDefault="006D1DAE" w:rsidP="006D1DAE">
      <w:pPr>
        <w:shd w:val="clear" w:color="auto" w:fill="FFFFFF"/>
        <w:spacing w:after="300" w:line="240" w:lineRule="auto"/>
        <w:jc w:val="center"/>
        <w:rPr>
          <w:rFonts w:ascii="Arial" w:eastAsia="Times New Roman" w:hAnsi="Arial" w:cs="Arial"/>
          <w:color w:val="909090"/>
          <w:sz w:val="21"/>
          <w:szCs w:val="21"/>
          <w:lang w:eastAsia="ru-RU"/>
        </w:rPr>
      </w:pPr>
      <w:r w:rsidRPr="006D1DAE">
        <w:rPr>
          <w:rFonts w:ascii="Times New Roman" w:eastAsia="Times New Roman" w:hAnsi="Times New Roman" w:cs="Times New Roman"/>
          <w:b/>
          <w:bCs/>
          <w:color w:val="000000"/>
          <w:sz w:val="28"/>
          <w:szCs w:val="28"/>
          <w:lang w:eastAsia="ru-RU"/>
        </w:rPr>
        <w:t>Батькам п'ятикласників</w:t>
      </w:r>
    </w:p>
    <w:p w:rsidR="006D1DAE" w:rsidRPr="006D1DAE" w:rsidRDefault="006D1DAE" w:rsidP="006D1DAE">
      <w:pPr>
        <w:shd w:val="clear" w:color="auto" w:fill="FFFFFF"/>
        <w:spacing w:after="300" w:line="240" w:lineRule="auto"/>
        <w:ind w:firstLine="375"/>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У п’ятому класі починається новий період у житті дитини. Вона дорослішає, переходить навчатися до середньої школи. Вимоги до навчання змінюються, з'являються нові шкільні предмети.</w:t>
      </w:r>
    </w:p>
    <w:p w:rsidR="006D1DAE" w:rsidRPr="006D1DAE" w:rsidRDefault="006D1DAE" w:rsidP="006D1DAE">
      <w:pPr>
        <w:shd w:val="clear" w:color="auto" w:fill="FFFFFF"/>
        <w:spacing w:after="300" w:line="240" w:lineRule="auto"/>
        <w:ind w:firstLine="375"/>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П’ятий клас – це не тільки новий етап у навчанні, це і новий етап у розвитку особистості.</w:t>
      </w:r>
    </w:p>
    <w:p w:rsidR="006D1DAE" w:rsidRPr="006D1DAE" w:rsidRDefault="006D1DAE" w:rsidP="006D1DAE">
      <w:pPr>
        <w:shd w:val="clear" w:color="auto" w:fill="FFFFFF"/>
        <w:spacing w:after="300" w:line="240" w:lineRule="auto"/>
        <w:ind w:firstLine="375"/>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Поступово змінюється основна діяльність. Головним у житті дитини спілкування, якому діти у цей період присвячують більшість свого вільного часу. Навчання поступово відходить на другий план. Але у п’ятому класі інтерес до навчання зберігається майже у всіх дітей. Тому цей час найкращій для того, щоб навчити дитину вчитися! Для цього необхідно показати дитині, як правильно розподіляти час, відведений на виконання домашніх завдань, навчити виділяти головне під час читання.</w:t>
      </w:r>
    </w:p>
    <w:p w:rsidR="006D1DAE" w:rsidRPr="006D1DAE" w:rsidRDefault="006D1DAE" w:rsidP="006D1DAE">
      <w:pPr>
        <w:shd w:val="clear" w:color="auto" w:fill="FFFFFF"/>
        <w:spacing w:after="300" w:line="240" w:lineRule="auto"/>
        <w:ind w:firstLine="375"/>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У п’ятому класі дитина дуже емоційна, навіть у ставленні до навчальних предметів. Діти із задоволенням беруться за все, що їм до вподоби. Але, зустрівшись з першими труднощами, швидко втрачають зацікавлення у предметі. Емоційність п’ятикласників така висока, що навіть добрі емоції можуть викликати негативну дію.</w:t>
      </w:r>
    </w:p>
    <w:p w:rsidR="006D1DAE" w:rsidRPr="006D1DAE" w:rsidRDefault="006D1DAE" w:rsidP="006D1DAE">
      <w:pPr>
        <w:shd w:val="clear" w:color="auto" w:fill="FFFFFF"/>
        <w:spacing w:after="300" w:line="240" w:lineRule="auto"/>
        <w:ind w:firstLine="375"/>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П’ятикласники дуже активні, багато хочуть зробити, але мало що вміють. Тому необхідно підтримувати їх ініціативність, допомагати у справах.</w:t>
      </w:r>
    </w:p>
    <w:p w:rsidR="006D1DAE" w:rsidRPr="006D1DAE" w:rsidRDefault="006D1DAE" w:rsidP="006D1DAE">
      <w:pPr>
        <w:shd w:val="clear" w:color="auto" w:fill="FFFFFF"/>
        <w:spacing w:after="300" w:line="240" w:lineRule="auto"/>
        <w:ind w:firstLine="375"/>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Якщо ваша дитина має якісь особливі риси характеру (імпульсивність, образливість, підвищену чутливість тощо) або здоров’я, негайно повідомте про це класного керівника.</w:t>
      </w:r>
    </w:p>
    <w:p w:rsidR="006D1DAE" w:rsidRPr="006D1DAE" w:rsidRDefault="006D1DAE" w:rsidP="006D1DAE">
      <w:pPr>
        <w:shd w:val="clear" w:color="auto" w:fill="FFFFFF"/>
        <w:spacing w:after="300" w:line="240" w:lineRule="auto"/>
        <w:ind w:firstLine="375"/>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lastRenderedPageBreak/>
        <w:t>Знайдіть час познайомитися з вчителями-предметниками. Чим раніше ви це зробите, тим легше буде подолати перешкоди, які будуть виникати у процесі навчання.</w:t>
      </w:r>
    </w:p>
    <w:p w:rsidR="006D1DAE" w:rsidRPr="006D1DAE" w:rsidRDefault="006D1DAE" w:rsidP="006D1DAE">
      <w:pPr>
        <w:shd w:val="clear" w:color="auto" w:fill="FFFFFF"/>
        <w:spacing w:after="300" w:line="240" w:lineRule="auto"/>
        <w:ind w:firstLine="375"/>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Якщо ваша дитина чимось ображена, не треба негайно йти до школи і звинувачувати вчитиме. Дитина, безумовно, говорить вам правду, але це тільки її бачення проблеми. Прислухайтесь і до інших учасників подій, тоді ви можете адекватно сприйняти події, що сталися.</w:t>
      </w:r>
    </w:p>
    <w:p w:rsidR="006D1DAE" w:rsidRPr="006D1DAE" w:rsidRDefault="006D1DAE" w:rsidP="006D1DAE">
      <w:pPr>
        <w:shd w:val="clear" w:color="auto" w:fill="FFFFFF"/>
        <w:spacing w:after="300" w:line="240" w:lineRule="auto"/>
        <w:ind w:firstLine="375"/>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Пам’ятайте, ви не зможете все життя прожити за дитину, вона повинна навчитися розв’язувати конфліктні ситуації самостійно.</w:t>
      </w:r>
    </w:p>
    <w:p w:rsidR="006D1DAE" w:rsidRPr="006D1DAE" w:rsidRDefault="006D1DAE" w:rsidP="006D1DAE">
      <w:pPr>
        <w:shd w:val="clear" w:color="auto" w:fill="FFFFFF"/>
        <w:spacing w:after="300" w:line="240" w:lineRule="auto"/>
        <w:ind w:firstLine="375"/>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Часто ви можете почути від своєї дитини, що їй тяжко, раніше було краще. Не підтримуйте цих розмов. Краще допоможіть дитині пристосуватися до нових умов життя. Вашій дитині зараз важко. Ви повинні бути поряд, щоб допомогти дитині перерости цей період!</w:t>
      </w:r>
    </w:p>
    <w:p w:rsidR="006D1DAE" w:rsidRPr="006D1DAE" w:rsidRDefault="006D1DAE" w:rsidP="006D1DAE">
      <w:pPr>
        <w:shd w:val="clear" w:color="auto" w:fill="FFFFFF"/>
        <w:spacing w:after="300" w:line="240" w:lineRule="auto"/>
        <w:ind w:firstLine="375"/>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Чому діти не хочуть вчитися? Більшість батьків вважають, що в основі відмови дитини готувати уроки лежить звичайна лінь. Але та ж сама «ледача» дитина годинами щось майструє або читає, охоче миє посуд, пилососить квартиру, ліпить пиріжки. Виходить справа не в природній ліні! А в чому ж?</w:t>
      </w:r>
    </w:p>
    <w:p w:rsidR="006D1DAE" w:rsidRPr="006D1DAE" w:rsidRDefault="006D1DAE" w:rsidP="006D1DAE">
      <w:pPr>
        <w:shd w:val="clear" w:color="auto" w:fill="FFFFFF"/>
        <w:spacing w:after="300" w:line="240" w:lineRule="auto"/>
        <w:ind w:firstLine="375"/>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1. </w:t>
      </w:r>
      <w:r w:rsidRPr="006D1DAE">
        <w:rPr>
          <w:rFonts w:ascii="Times New Roman" w:eastAsia="Times New Roman" w:hAnsi="Times New Roman" w:cs="Times New Roman"/>
          <w:color w:val="000000"/>
          <w:sz w:val="28"/>
          <w:szCs w:val="28"/>
          <w:u w:val="single"/>
          <w:lang w:eastAsia="ru-RU"/>
        </w:rPr>
        <w:t>У панічному страху невдачі.</w:t>
      </w:r>
      <w:r w:rsidRPr="006D1DAE">
        <w:rPr>
          <w:rFonts w:ascii="Times New Roman" w:eastAsia="Times New Roman" w:hAnsi="Times New Roman" w:cs="Times New Roman"/>
          <w:color w:val="000000"/>
          <w:sz w:val="28"/>
          <w:szCs w:val="28"/>
          <w:lang w:eastAsia="ru-RU"/>
        </w:rPr>
        <w:t> Страх на стільки сильний, що він заважає дитині зосередитися. При чому дитина на відміну від дорослого далеко не завжди усвідомлює те, що з нею відбувається: від цього розгублюється ще більше. Поведінка цих дітей не передбачувана. Вигляд у них відчужений, майже безтурботний. Насправді дитина глибоко травмована шкільними невдачами і, якщо цю травму вчасно не усунути, може розвинутися так званий шкільний невроз. А він чреватий і нервовими зривами, і різними психічними захворюваннями. Тому слід запастися терпінням і допомагати синові або дочці готувати уроки. Навіть якщо, на вашу думку, вони цілком здатні робити їх самостійно.</w:t>
      </w:r>
    </w:p>
    <w:p w:rsidR="006D1DAE" w:rsidRPr="006D1DAE" w:rsidRDefault="006D1DAE" w:rsidP="006D1DAE">
      <w:pPr>
        <w:shd w:val="clear" w:color="auto" w:fill="FFFFFF"/>
        <w:spacing w:after="300" w:line="240" w:lineRule="auto"/>
        <w:ind w:firstLine="375"/>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2. </w:t>
      </w:r>
      <w:r w:rsidRPr="006D1DAE">
        <w:rPr>
          <w:rFonts w:ascii="Times New Roman" w:eastAsia="Times New Roman" w:hAnsi="Times New Roman" w:cs="Times New Roman"/>
          <w:color w:val="000000"/>
          <w:sz w:val="28"/>
          <w:szCs w:val="28"/>
          <w:u w:val="single"/>
          <w:lang w:eastAsia="ru-RU"/>
        </w:rPr>
        <w:t>В об’єктивних труднощах.</w:t>
      </w:r>
      <w:r w:rsidRPr="006D1DAE">
        <w:rPr>
          <w:rFonts w:ascii="Times New Roman" w:eastAsia="Times New Roman" w:hAnsi="Times New Roman" w:cs="Times New Roman"/>
          <w:color w:val="000000"/>
          <w:sz w:val="28"/>
          <w:szCs w:val="28"/>
          <w:lang w:eastAsia="ru-RU"/>
        </w:rPr>
        <w:t> Якщо ваша дитина постійно ухиляється, наприклад, від занять з математики, не поспішайте навішувати на неї ярлик патологічного ледаря. Можливо, їй не дається логічне мислення. У цьому випадку, після того як труднощі залишилися позаду, вона зазвичай перестає ухилятися від уроків.</w:t>
      </w:r>
    </w:p>
    <w:p w:rsidR="006D1DAE" w:rsidRPr="006D1DAE" w:rsidRDefault="006D1DAE" w:rsidP="006D1DAE">
      <w:pPr>
        <w:shd w:val="clear" w:color="auto" w:fill="FFFFFF"/>
        <w:spacing w:after="300" w:line="240" w:lineRule="auto"/>
        <w:ind w:firstLine="375"/>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3. </w:t>
      </w:r>
      <w:r w:rsidRPr="006D1DAE">
        <w:rPr>
          <w:rFonts w:ascii="Times New Roman" w:eastAsia="Times New Roman" w:hAnsi="Times New Roman" w:cs="Times New Roman"/>
          <w:color w:val="000000"/>
          <w:sz w:val="28"/>
          <w:szCs w:val="28"/>
          <w:u w:val="single"/>
          <w:lang w:eastAsia="ru-RU"/>
        </w:rPr>
        <w:t>У бажання привернути до себе увагу.</w:t>
      </w:r>
      <w:r w:rsidRPr="006D1DAE">
        <w:rPr>
          <w:rFonts w:ascii="Times New Roman" w:eastAsia="Times New Roman" w:hAnsi="Times New Roman" w:cs="Times New Roman"/>
          <w:color w:val="000000"/>
          <w:sz w:val="28"/>
          <w:szCs w:val="28"/>
          <w:lang w:eastAsia="ru-RU"/>
        </w:rPr>
        <w:t> Таким дітям не вистачає батьківського тепла. Вони відчувають себе самотніми і розуміють, що шкільна неуспішність – це мало не єдиний спосіб викликати неспокій дорослих.</w:t>
      </w:r>
    </w:p>
    <w:p w:rsidR="006D1DAE" w:rsidRPr="006D1DAE" w:rsidRDefault="006D1DAE" w:rsidP="006D1DAE">
      <w:pPr>
        <w:shd w:val="clear" w:color="auto" w:fill="FFFFFF"/>
        <w:spacing w:after="300" w:line="240" w:lineRule="auto"/>
        <w:ind w:firstLine="375"/>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 xml:space="preserve">«Коли все нормально, мама мене не помічає. У неї дуже багато роботи», - чесно признаються вони. Такі діти не сідають у день за уроки, а чекають </w:t>
      </w:r>
      <w:r w:rsidRPr="006D1DAE">
        <w:rPr>
          <w:rFonts w:ascii="Times New Roman" w:eastAsia="Times New Roman" w:hAnsi="Times New Roman" w:cs="Times New Roman"/>
          <w:color w:val="000000"/>
          <w:sz w:val="28"/>
          <w:szCs w:val="28"/>
          <w:lang w:eastAsia="ru-RU"/>
        </w:rPr>
        <w:lastRenderedPageBreak/>
        <w:t>приходу батьків із роботи і потім цілий вечір «тягнуть резину», не даючи їм не хвилини спокою.</w:t>
      </w:r>
    </w:p>
    <w:p w:rsidR="006D1DAE" w:rsidRPr="006D1DAE" w:rsidRDefault="006D1DAE" w:rsidP="006D1DAE">
      <w:pPr>
        <w:shd w:val="clear" w:color="auto" w:fill="FFFFFF"/>
        <w:spacing w:after="300" w:line="240" w:lineRule="auto"/>
        <w:ind w:firstLine="375"/>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Погрози і покарання у цьому випадку неефективні. Адже по суті виходить, що дитину карають за її жадання любові. Тому перш за все батьки повинні оточити сина або дочку теплом і турботою. І навіть якщо їм здається, що вони отримують все це із лишком.</w:t>
      </w:r>
    </w:p>
    <w:p w:rsidR="006D1DAE" w:rsidRPr="006D1DAE" w:rsidRDefault="006D1DAE" w:rsidP="006D1DAE">
      <w:pPr>
        <w:shd w:val="clear" w:color="auto" w:fill="FFFFFF"/>
        <w:spacing w:after="300" w:line="240" w:lineRule="auto"/>
        <w:ind w:firstLine="375"/>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Коли дитина робить уроки, присуньтеся до неї ближче, погладьте по голові, по спинці, пошепчіть на вушко що-небудь ласкаве і підбадьорююче. Часто дітям потрібна не стільки реальна допомога, скільки відкритий вираз батьківських відчуттів. Тому головне не гарячкувати і не вважати втраченим той час, яким ви проведете, сидячи поряд з дітьми за письмовим столом.</w:t>
      </w:r>
    </w:p>
    <w:p w:rsidR="006D1DAE" w:rsidRPr="006D1DAE" w:rsidRDefault="006D1DAE" w:rsidP="006D1DAE">
      <w:pPr>
        <w:shd w:val="clear" w:color="auto" w:fill="FFFFFF"/>
        <w:spacing w:after="300" w:line="240" w:lineRule="auto"/>
        <w:ind w:firstLine="375"/>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Як допомогти дитині у навчанні? Дуже часто у п’ятикласників можуть виникнути проблеми у навчанні. Батьки не повинні це сприймати занадто трагічно, але з’ясувати причини цього потрібно.</w:t>
      </w:r>
    </w:p>
    <w:p w:rsidR="006D1DAE" w:rsidRPr="006D1DAE" w:rsidRDefault="006D1DAE" w:rsidP="006D1DAE">
      <w:pPr>
        <w:shd w:val="clear" w:color="auto" w:fill="FFFFFF"/>
        <w:spacing w:after="300" w:line="240" w:lineRule="auto"/>
        <w:ind w:firstLine="375"/>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Перша причина – це нові вчителі, нові предмети. У початкових класах у дітей була одна вчителька, яка добре знала кожну дитину, її здібності, слабкі та сильні місця. І діти за чотири роки пристосувалися до її вимог. У п’ятому класі кожний предмет викладає окремий вчитель. Вимоги до навчання різні. І дитині часом важко зорієнтуватися у цих вимогах. У цей період може охолонути цікавість до навчання, можуть виникнути скарги на те, що багато задають, нецікаво…</w:t>
      </w:r>
    </w:p>
    <w:p w:rsidR="006D1DAE" w:rsidRPr="006D1DAE" w:rsidRDefault="006D1DAE" w:rsidP="006D1DAE">
      <w:pPr>
        <w:shd w:val="clear" w:color="auto" w:fill="FFFFFF"/>
        <w:spacing w:after="300" w:line="240" w:lineRule="auto"/>
        <w:ind w:firstLine="375"/>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Батьки повинні допомогти дитині в адаптаційний період (зазвичай це перша чверть навчального року), пояснити, що не все у навчанні цікаво. Навчання – це гарний спосіб виховувати свою силу волі, тому дайте дитині змогу розвиватися, не виконуйте за неї домашні завдання. Радійте разом з дитиною, сумуйте разом з нею, але ніколи не карайте за погані оцінки. Це може викликати тільки негативне ставлення до шкільних предметів.</w:t>
      </w:r>
    </w:p>
    <w:p w:rsidR="006D1DAE" w:rsidRPr="006D1DAE" w:rsidRDefault="006D1DAE" w:rsidP="006D1DAE">
      <w:pPr>
        <w:shd w:val="clear" w:color="auto" w:fill="FFFFFF"/>
        <w:spacing w:after="300" w:line="240" w:lineRule="auto"/>
        <w:ind w:firstLine="375"/>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Допомагаючи дитині, підтримуйте зв'язок з учителями, щоб ваші вимоги і вимоги вчителів до навчання були однакові.</w:t>
      </w:r>
    </w:p>
    <w:p w:rsidR="006D1DAE" w:rsidRPr="006D1DAE" w:rsidRDefault="006D1DAE" w:rsidP="006D1DAE">
      <w:pPr>
        <w:shd w:val="clear" w:color="auto" w:fill="FFFFFF"/>
        <w:spacing w:after="300" w:line="240" w:lineRule="auto"/>
        <w:ind w:firstLine="375"/>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Пам’ятайте, що у п’ятому класі у вашої дитини формується ставлення до навчання на весь подальший час: як учень провчиться у п’ятому класі, так він і буде ставитися до навчання в старших класах.</w:t>
      </w:r>
    </w:p>
    <w:p w:rsidR="006D1DAE" w:rsidRPr="006D1DAE" w:rsidRDefault="006D1DAE" w:rsidP="006D1DAE">
      <w:pPr>
        <w:shd w:val="clear" w:color="auto" w:fill="FFFFFF"/>
        <w:spacing w:after="300" w:line="240" w:lineRule="auto"/>
        <w:jc w:val="center"/>
        <w:rPr>
          <w:rFonts w:ascii="Arial" w:eastAsia="Times New Roman" w:hAnsi="Arial" w:cs="Arial"/>
          <w:color w:val="909090"/>
          <w:sz w:val="21"/>
          <w:szCs w:val="21"/>
          <w:lang w:eastAsia="ru-RU"/>
        </w:rPr>
      </w:pPr>
      <w:r w:rsidRPr="006D1DAE">
        <w:rPr>
          <w:rFonts w:ascii="Times New Roman" w:eastAsia="Times New Roman" w:hAnsi="Times New Roman" w:cs="Times New Roman"/>
          <w:b/>
          <w:bCs/>
          <w:color w:val="000000"/>
          <w:sz w:val="28"/>
          <w:szCs w:val="28"/>
          <w:lang w:eastAsia="ru-RU"/>
        </w:rPr>
        <w:t> </w:t>
      </w:r>
    </w:p>
    <w:p w:rsidR="006D1DAE" w:rsidRPr="006D1DAE" w:rsidRDefault="006D1DAE" w:rsidP="006D1DAE">
      <w:pPr>
        <w:shd w:val="clear" w:color="auto" w:fill="FFFFFF"/>
        <w:spacing w:after="300" w:line="240" w:lineRule="auto"/>
        <w:jc w:val="center"/>
        <w:rPr>
          <w:rFonts w:ascii="Arial" w:eastAsia="Times New Roman" w:hAnsi="Arial" w:cs="Arial"/>
          <w:color w:val="909090"/>
          <w:sz w:val="21"/>
          <w:szCs w:val="21"/>
          <w:lang w:eastAsia="ru-RU"/>
        </w:rPr>
      </w:pPr>
      <w:r w:rsidRPr="006D1DAE">
        <w:rPr>
          <w:rFonts w:ascii="Times New Roman" w:eastAsia="Times New Roman" w:hAnsi="Times New Roman" w:cs="Times New Roman"/>
          <w:b/>
          <w:bCs/>
          <w:color w:val="000000"/>
          <w:sz w:val="28"/>
          <w:szCs w:val="28"/>
          <w:lang w:eastAsia="ru-RU"/>
        </w:rPr>
        <w:t>РЕКОМЕНДАЦІЇ БАТЬКАМ П’ЯТИКЛАСНИКІВ</w:t>
      </w:r>
    </w:p>
    <w:p w:rsidR="006D1DAE" w:rsidRPr="006D1DAE" w:rsidRDefault="006D1DAE" w:rsidP="006D1DAE">
      <w:pPr>
        <w:numPr>
          <w:ilvl w:val="0"/>
          <w:numId w:val="7"/>
        </w:numPr>
        <w:shd w:val="clear" w:color="auto" w:fill="FFFFFF"/>
        <w:spacing w:after="0" w:line="240" w:lineRule="auto"/>
        <w:ind w:left="0"/>
        <w:jc w:val="both"/>
        <w:rPr>
          <w:rFonts w:ascii="Arial" w:eastAsia="Times New Roman" w:hAnsi="Arial" w:cs="Arial"/>
          <w:color w:val="000000"/>
          <w:sz w:val="21"/>
          <w:szCs w:val="21"/>
          <w:lang w:eastAsia="ru-RU"/>
        </w:rPr>
      </w:pPr>
      <w:r w:rsidRPr="006D1DAE">
        <w:rPr>
          <w:rFonts w:ascii="Times New Roman" w:eastAsia="Times New Roman" w:hAnsi="Times New Roman" w:cs="Times New Roman"/>
          <w:color w:val="000000"/>
          <w:sz w:val="28"/>
          <w:szCs w:val="28"/>
          <w:lang w:eastAsia="ru-RU"/>
        </w:rPr>
        <w:lastRenderedPageBreak/>
        <w:t>Перша умова шкільного успіху п’ятикласника – безумовне прийняття дитини, незважаючи на невдачі, які її вже спіткали або можуть спіткати.</w:t>
      </w:r>
    </w:p>
    <w:p w:rsidR="006D1DAE" w:rsidRPr="006D1DAE" w:rsidRDefault="006D1DAE" w:rsidP="006D1DAE">
      <w:pPr>
        <w:numPr>
          <w:ilvl w:val="0"/>
          <w:numId w:val="7"/>
        </w:numPr>
        <w:shd w:val="clear" w:color="auto" w:fill="FFFFFF"/>
        <w:spacing w:after="0" w:line="240" w:lineRule="auto"/>
        <w:ind w:left="0"/>
        <w:jc w:val="both"/>
        <w:rPr>
          <w:rFonts w:ascii="Arial" w:eastAsia="Times New Roman" w:hAnsi="Arial" w:cs="Arial"/>
          <w:color w:val="000000"/>
          <w:sz w:val="21"/>
          <w:szCs w:val="21"/>
          <w:lang w:eastAsia="ru-RU"/>
        </w:rPr>
      </w:pPr>
      <w:r w:rsidRPr="006D1DAE">
        <w:rPr>
          <w:rFonts w:ascii="Times New Roman" w:eastAsia="Times New Roman" w:hAnsi="Times New Roman" w:cs="Times New Roman"/>
          <w:color w:val="000000"/>
          <w:sz w:val="28"/>
          <w:szCs w:val="28"/>
          <w:lang w:eastAsia="ru-RU"/>
        </w:rPr>
        <w:t>Обов’язковий прояв батьками інтересу до школи, класу, в якому вчиться дитина, до кожного прожитого нею шкільного дня. Неформальне спілкування зі своєю дитиною після шкільного дня.</w:t>
      </w:r>
    </w:p>
    <w:p w:rsidR="006D1DAE" w:rsidRPr="006D1DAE" w:rsidRDefault="006D1DAE" w:rsidP="006D1DAE">
      <w:pPr>
        <w:numPr>
          <w:ilvl w:val="0"/>
          <w:numId w:val="7"/>
        </w:numPr>
        <w:shd w:val="clear" w:color="auto" w:fill="FFFFFF"/>
        <w:spacing w:after="0" w:line="240" w:lineRule="auto"/>
        <w:ind w:left="0"/>
        <w:jc w:val="both"/>
        <w:rPr>
          <w:rFonts w:ascii="Arial" w:eastAsia="Times New Roman" w:hAnsi="Arial" w:cs="Arial"/>
          <w:color w:val="000000"/>
          <w:sz w:val="21"/>
          <w:szCs w:val="21"/>
          <w:lang w:eastAsia="ru-RU"/>
        </w:rPr>
      </w:pPr>
      <w:r w:rsidRPr="006D1DAE">
        <w:rPr>
          <w:rFonts w:ascii="Times New Roman" w:eastAsia="Times New Roman" w:hAnsi="Times New Roman" w:cs="Times New Roman"/>
          <w:color w:val="000000"/>
          <w:sz w:val="28"/>
          <w:szCs w:val="28"/>
          <w:lang w:eastAsia="ru-RU"/>
        </w:rPr>
        <w:t>Обов’язкове знайомство з її однокласниками й можливість спілкування дітей після школи.</w:t>
      </w:r>
    </w:p>
    <w:p w:rsidR="006D1DAE" w:rsidRPr="006D1DAE" w:rsidRDefault="006D1DAE" w:rsidP="006D1DAE">
      <w:pPr>
        <w:numPr>
          <w:ilvl w:val="0"/>
          <w:numId w:val="7"/>
        </w:numPr>
        <w:shd w:val="clear" w:color="auto" w:fill="FFFFFF"/>
        <w:spacing w:after="0" w:line="240" w:lineRule="auto"/>
        <w:ind w:left="0"/>
        <w:jc w:val="both"/>
        <w:rPr>
          <w:rFonts w:ascii="Arial" w:eastAsia="Times New Roman" w:hAnsi="Arial" w:cs="Arial"/>
          <w:color w:val="000000"/>
          <w:sz w:val="21"/>
          <w:szCs w:val="21"/>
          <w:lang w:eastAsia="ru-RU"/>
        </w:rPr>
      </w:pPr>
      <w:r w:rsidRPr="006D1DAE">
        <w:rPr>
          <w:rFonts w:ascii="Times New Roman" w:eastAsia="Times New Roman" w:hAnsi="Times New Roman" w:cs="Times New Roman"/>
          <w:color w:val="000000"/>
          <w:sz w:val="28"/>
          <w:szCs w:val="28"/>
          <w:lang w:eastAsia="ru-RU"/>
        </w:rPr>
        <w:t>Неприпустимість фізичних засобів впливу, залякування, критики на адресу дитини, особливо в присутності інших (членів родини, однолітків).</w:t>
      </w:r>
    </w:p>
    <w:p w:rsidR="006D1DAE" w:rsidRPr="006D1DAE" w:rsidRDefault="006D1DAE" w:rsidP="006D1DAE">
      <w:pPr>
        <w:numPr>
          <w:ilvl w:val="0"/>
          <w:numId w:val="7"/>
        </w:numPr>
        <w:shd w:val="clear" w:color="auto" w:fill="FFFFFF"/>
        <w:spacing w:after="0" w:line="240" w:lineRule="auto"/>
        <w:ind w:left="0"/>
        <w:jc w:val="both"/>
        <w:rPr>
          <w:rFonts w:ascii="Arial" w:eastAsia="Times New Roman" w:hAnsi="Arial" w:cs="Arial"/>
          <w:color w:val="000000"/>
          <w:sz w:val="21"/>
          <w:szCs w:val="21"/>
          <w:lang w:eastAsia="ru-RU"/>
        </w:rPr>
      </w:pPr>
      <w:r w:rsidRPr="006D1DAE">
        <w:rPr>
          <w:rFonts w:ascii="Times New Roman" w:eastAsia="Times New Roman" w:hAnsi="Times New Roman" w:cs="Times New Roman"/>
          <w:color w:val="000000"/>
          <w:sz w:val="28"/>
          <w:szCs w:val="28"/>
          <w:lang w:eastAsia="ru-RU"/>
        </w:rPr>
        <w:t>Врахування темпераменту дитини в період адаптації до шкільного навчання. Повільні й нетовариські діти набагато довше звикають до класу, швидко втрачають до нього інтерес, якщо відчують з боку дорослих і однолітків насильство, сарказм і жорстокість.</w:t>
      </w:r>
    </w:p>
    <w:p w:rsidR="006D1DAE" w:rsidRPr="006D1DAE" w:rsidRDefault="006D1DAE" w:rsidP="006D1DAE">
      <w:pPr>
        <w:numPr>
          <w:ilvl w:val="0"/>
          <w:numId w:val="7"/>
        </w:numPr>
        <w:shd w:val="clear" w:color="auto" w:fill="FFFFFF"/>
        <w:spacing w:after="0" w:line="240" w:lineRule="auto"/>
        <w:ind w:left="0"/>
        <w:jc w:val="both"/>
        <w:rPr>
          <w:rFonts w:ascii="Arial" w:eastAsia="Times New Roman" w:hAnsi="Arial" w:cs="Arial"/>
          <w:color w:val="000000"/>
          <w:sz w:val="21"/>
          <w:szCs w:val="21"/>
          <w:lang w:eastAsia="ru-RU"/>
        </w:rPr>
      </w:pPr>
      <w:r w:rsidRPr="006D1DAE">
        <w:rPr>
          <w:rFonts w:ascii="Times New Roman" w:eastAsia="Times New Roman" w:hAnsi="Times New Roman" w:cs="Times New Roman"/>
          <w:color w:val="000000"/>
          <w:sz w:val="28"/>
          <w:szCs w:val="28"/>
          <w:lang w:eastAsia="ru-RU"/>
        </w:rPr>
        <w:t>Надання дитині самостійності в навчальній роботі й організація обгрунтованого контролю за її навчальною діяльністю.</w:t>
      </w:r>
    </w:p>
    <w:p w:rsidR="006D1DAE" w:rsidRPr="006D1DAE" w:rsidRDefault="006D1DAE" w:rsidP="006D1DAE">
      <w:pPr>
        <w:numPr>
          <w:ilvl w:val="0"/>
          <w:numId w:val="7"/>
        </w:numPr>
        <w:shd w:val="clear" w:color="auto" w:fill="FFFFFF"/>
        <w:spacing w:after="0" w:line="240" w:lineRule="auto"/>
        <w:ind w:left="0"/>
        <w:jc w:val="both"/>
        <w:rPr>
          <w:rFonts w:ascii="Arial" w:eastAsia="Times New Roman" w:hAnsi="Arial" w:cs="Arial"/>
          <w:color w:val="000000"/>
          <w:sz w:val="21"/>
          <w:szCs w:val="21"/>
          <w:lang w:eastAsia="ru-RU"/>
        </w:rPr>
      </w:pPr>
      <w:r w:rsidRPr="006D1DAE">
        <w:rPr>
          <w:rFonts w:ascii="Times New Roman" w:eastAsia="Times New Roman" w:hAnsi="Times New Roman" w:cs="Times New Roman"/>
          <w:color w:val="000000"/>
          <w:sz w:val="28"/>
          <w:szCs w:val="28"/>
          <w:lang w:eastAsia="ru-RU"/>
        </w:rPr>
        <w:t>Заохочення дитини, і не тільки за успіхами у навчанні. Моральне стимулювання досягнень дитини.</w:t>
      </w:r>
    </w:p>
    <w:p w:rsidR="006D1DAE" w:rsidRPr="006D1DAE" w:rsidRDefault="006D1DAE" w:rsidP="006D1DAE">
      <w:pPr>
        <w:numPr>
          <w:ilvl w:val="0"/>
          <w:numId w:val="7"/>
        </w:numPr>
        <w:shd w:val="clear" w:color="auto" w:fill="FFFFFF"/>
        <w:spacing w:after="0" w:line="240" w:lineRule="auto"/>
        <w:ind w:left="0"/>
        <w:jc w:val="both"/>
        <w:rPr>
          <w:rFonts w:ascii="Arial" w:eastAsia="Times New Roman" w:hAnsi="Arial" w:cs="Arial"/>
          <w:color w:val="000000"/>
          <w:sz w:val="21"/>
          <w:szCs w:val="21"/>
          <w:lang w:eastAsia="ru-RU"/>
        </w:rPr>
      </w:pPr>
      <w:r w:rsidRPr="006D1DAE">
        <w:rPr>
          <w:rFonts w:ascii="Times New Roman" w:eastAsia="Times New Roman" w:hAnsi="Times New Roman" w:cs="Times New Roman"/>
          <w:color w:val="000000"/>
          <w:sz w:val="28"/>
          <w:szCs w:val="28"/>
          <w:lang w:eastAsia="ru-RU"/>
        </w:rPr>
        <w:t>Розвиток самоконтролю, самооцінки й самодостатності дитини. Відомий педагог і психолог Симон Соловейчик в одній зі своїх книг опублікував правила, які допоможуть батькам підготувати дитину до самостійного життя серед однолітків у школі під час адаптаційного періоду. Батькам необхідно пояснити ці правила дитині та з їхньою допомогою готувати дитину до дорослого життя:</w:t>
      </w:r>
    </w:p>
    <w:p w:rsidR="006D1DAE" w:rsidRPr="006D1DAE" w:rsidRDefault="006D1DAE" w:rsidP="006D1DAE">
      <w:pPr>
        <w:numPr>
          <w:ilvl w:val="0"/>
          <w:numId w:val="7"/>
        </w:numPr>
        <w:shd w:val="clear" w:color="auto" w:fill="FFFFFF"/>
        <w:spacing w:after="0" w:line="240" w:lineRule="auto"/>
        <w:ind w:left="0"/>
        <w:jc w:val="both"/>
        <w:rPr>
          <w:rFonts w:ascii="Arial" w:eastAsia="Times New Roman" w:hAnsi="Arial" w:cs="Arial"/>
          <w:color w:val="000000"/>
          <w:sz w:val="21"/>
          <w:szCs w:val="21"/>
          <w:lang w:eastAsia="ru-RU"/>
        </w:rPr>
      </w:pPr>
      <w:r w:rsidRPr="006D1DAE">
        <w:rPr>
          <w:rFonts w:ascii="Times New Roman" w:eastAsia="Times New Roman" w:hAnsi="Times New Roman" w:cs="Times New Roman"/>
          <w:color w:val="000000"/>
          <w:sz w:val="28"/>
          <w:szCs w:val="28"/>
          <w:lang w:eastAsia="ru-RU"/>
        </w:rPr>
        <w:t>Не віднімай чужого, а своїм ділися.</w:t>
      </w:r>
    </w:p>
    <w:p w:rsidR="006D1DAE" w:rsidRPr="006D1DAE" w:rsidRDefault="006D1DAE" w:rsidP="006D1DAE">
      <w:pPr>
        <w:numPr>
          <w:ilvl w:val="0"/>
          <w:numId w:val="7"/>
        </w:numPr>
        <w:shd w:val="clear" w:color="auto" w:fill="FFFFFF"/>
        <w:spacing w:after="0" w:line="240" w:lineRule="auto"/>
        <w:ind w:left="0"/>
        <w:jc w:val="both"/>
        <w:rPr>
          <w:rFonts w:ascii="Arial" w:eastAsia="Times New Roman" w:hAnsi="Arial" w:cs="Arial"/>
          <w:color w:val="000000"/>
          <w:sz w:val="21"/>
          <w:szCs w:val="21"/>
          <w:lang w:eastAsia="ru-RU"/>
        </w:rPr>
      </w:pPr>
      <w:r w:rsidRPr="006D1DAE">
        <w:rPr>
          <w:rFonts w:ascii="Times New Roman" w:eastAsia="Times New Roman" w:hAnsi="Times New Roman" w:cs="Times New Roman"/>
          <w:color w:val="000000"/>
          <w:sz w:val="28"/>
          <w:szCs w:val="28"/>
          <w:lang w:eastAsia="ru-RU"/>
        </w:rPr>
        <w:t>Попросили – дай, намагаються відняти – захищай.</w:t>
      </w:r>
    </w:p>
    <w:p w:rsidR="006D1DAE" w:rsidRPr="006D1DAE" w:rsidRDefault="006D1DAE" w:rsidP="006D1DAE">
      <w:pPr>
        <w:numPr>
          <w:ilvl w:val="0"/>
          <w:numId w:val="7"/>
        </w:numPr>
        <w:shd w:val="clear" w:color="auto" w:fill="FFFFFF"/>
        <w:spacing w:after="0" w:line="240" w:lineRule="auto"/>
        <w:ind w:left="0"/>
        <w:jc w:val="both"/>
        <w:rPr>
          <w:rFonts w:ascii="Arial" w:eastAsia="Times New Roman" w:hAnsi="Arial" w:cs="Arial"/>
          <w:color w:val="000000"/>
          <w:sz w:val="21"/>
          <w:szCs w:val="21"/>
          <w:lang w:eastAsia="ru-RU"/>
        </w:rPr>
      </w:pPr>
      <w:r w:rsidRPr="006D1DAE">
        <w:rPr>
          <w:rFonts w:ascii="Times New Roman" w:eastAsia="Times New Roman" w:hAnsi="Times New Roman" w:cs="Times New Roman"/>
          <w:color w:val="000000"/>
          <w:sz w:val="28"/>
          <w:szCs w:val="28"/>
          <w:lang w:eastAsia="ru-RU"/>
        </w:rPr>
        <w:t>Кличуть грати – іди, не кличуть – запитай дозволу грати разом, це не соромно.</w:t>
      </w:r>
    </w:p>
    <w:p w:rsidR="006D1DAE" w:rsidRPr="006D1DAE" w:rsidRDefault="006D1DAE" w:rsidP="006D1DAE">
      <w:pPr>
        <w:numPr>
          <w:ilvl w:val="0"/>
          <w:numId w:val="7"/>
        </w:numPr>
        <w:shd w:val="clear" w:color="auto" w:fill="FFFFFF"/>
        <w:spacing w:after="0" w:line="240" w:lineRule="auto"/>
        <w:ind w:left="0"/>
        <w:jc w:val="both"/>
        <w:rPr>
          <w:rFonts w:ascii="Arial" w:eastAsia="Times New Roman" w:hAnsi="Arial" w:cs="Arial"/>
          <w:color w:val="000000"/>
          <w:sz w:val="21"/>
          <w:szCs w:val="21"/>
          <w:lang w:eastAsia="ru-RU"/>
        </w:rPr>
      </w:pPr>
      <w:r w:rsidRPr="006D1DAE">
        <w:rPr>
          <w:rFonts w:ascii="Times New Roman" w:eastAsia="Times New Roman" w:hAnsi="Times New Roman" w:cs="Times New Roman"/>
          <w:color w:val="000000"/>
          <w:sz w:val="28"/>
          <w:szCs w:val="28"/>
          <w:lang w:eastAsia="ru-RU"/>
        </w:rPr>
        <w:t>Грай чесно, не підводь своїх товаришів.</w:t>
      </w:r>
    </w:p>
    <w:p w:rsidR="006D1DAE" w:rsidRPr="006D1DAE" w:rsidRDefault="006D1DAE" w:rsidP="006D1DAE">
      <w:pPr>
        <w:numPr>
          <w:ilvl w:val="0"/>
          <w:numId w:val="7"/>
        </w:numPr>
        <w:shd w:val="clear" w:color="auto" w:fill="FFFFFF"/>
        <w:spacing w:after="0" w:line="240" w:lineRule="auto"/>
        <w:ind w:left="0"/>
        <w:jc w:val="both"/>
        <w:rPr>
          <w:rFonts w:ascii="Arial" w:eastAsia="Times New Roman" w:hAnsi="Arial" w:cs="Arial"/>
          <w:color w:val="000000"/>
          <w:sz w:val="21"/>
          <w:szCs w:val="21"/>
          <w:lang w:eastAsia="ru-RU"/>
        </w:rPr>
      </w:pPr>
      <w:r w:rsidRPr="006D1DAE">
        <w:rPr>
          <w:rFonts w:ascii="Times New Roman" w:eastAsia="Times New Roman" w:hAnsi="Times New Roman" w:cs="Times New Roman"/>
          <w:color w:val="000000"/>
          <w:sz w:val="28"/>
          <w:szCs w:val="28"/>
          <w:lang w:eastAsia="ru-RU"/>
        </w:rPr>
        <w:t>Не дражни нікого, не канюч, не випрошуй нічого. Двічі ні в кого нічого не проси.</w:t>
      </w:r>
    </w:p>
    <w:p w:rsidR="006D1DAE" w:rsidRPr="006D1DAE" w:rsidRDefault="006D1DAE" w:rsidP="006D1DAE">
      <w:pPr>
        <w:numPr>
          <w:ilvl w:val="0"/>
          <w:numId w:val="7"/>
        </w:numPr>
        <w:shd w:val="clear" w:color="auto" w:fill="FFFFFF"/>
        <w:spacing w:after="0" w:line="240" w:lineRule="auto"/>
        <w:ind w:left="0"/>
        <w:jc w:val="both"/>
        <w:rPr>
          <w:rFonts w:ascii="Arial" w:eastAsia="Times New Roman" w:hAnsi="Arial" w:cs="Arial"/>
          <w:color w:val="000000"/>
          <w:sz w:val="21"/>
          <w:szCs w:val="21"/>
          <w:lang w:eastAsia="ru-RU"/>
        </w:rPr>
      </w:pPr>
      <w:r w:rsidRPr="006D1DAE">
        <w:rPr>
          <w:rFonts w:ascii="Times New Roman" w:eastAsia="Times New Roman" w:hAnsi="Times New Roman" w:cs="Times New Roman"/>
          <w:color w:val="000000"/>
          <w:sz w:val="28"/>
          <w:szCs w:val="28"/>
          <w:lang w:eastAsia="ru-RU"/>
        </w:rPr>
        <w:t>Будь уважним усюди, де потрібно виявити уважність.</w:t>
      </w:r>
    </w:p>
    <w:p w:rsidR="006D1DAE" w:rsidRPr="006D1DAE" w:rsidRDefault="006D1DAE" w:rsidP="006D1DAE">
      <w:pPr>
        <w:numPr>
          <w:ilvl w:val="0"/>
          <w:numId w:val="7"/>
        </w:numPr>
        <w:shd w:val="clear" w:color="auto" w:fill="FFFFFF"/>
        <w:spacing w:after="0" w:line="240" w:lineRule="auto"/>
        <w:ind w:left="0"/>
        <w:jc w:val="both"/>
        <w:rPr>
          <w:rFonts w:ascii="Arial" w:eastAsia="Times New Roman" w:hAnsi="Arial" w:cs="Arial"/>
          <w:color w:val="000000"/>
          <w:sz w:val="21"/>
          <w:szCs w:val="21"/>
          <w:lang w:eastAsia="ru-RU"/>
        </w:rPr>
      </w:pPr>
      <w:r w:rsidRPr="006D1DAE">
        <w:rPr>
          <w:rFonts w:ascii="Times New Roman" w:eastAsia="Times New Roman" w:hAnsi="Times New Roman" w:cs="Times New Roman"/>
          <w:color w:val="000000"/>
          <w:sz w:val="28"/>
          <w:szCs w:val="28"/>
          <w:lang w:eastAsia="ru-RU"/>
        </w:rPr>
        <w:t>Через оцінки не плач, будь гордим.</w:t>
      </w:r>
    </w:p>
    <w:p w:rsidR="006D1DAE" w:rsidRPr="006D1DAE" w:rsidRDefault="006D1DAE" w:rsidP="006D1DAE">
      <w:pPr>
        <w:numPr>
          <w:ilvl w:val="0"/>
          <w:numId w:val="7"/>
        </w:numPr>
        <w:shd w:val="clear" w:color="auto" w:fill="FFFFFF"/>
        <w:spacing w:after="0" w:line="240" w:lineRule="auto"/>
        <w:ind w:left="0"/>
        <w:jc w:val="both"/>
        <w:rPr>
          <w:rFonts w:ascii="Arial" w:eastAsia="Times New Roman" w:hAnsi="Arial" w:cs="Arial"/>
          <w:color w:val="000000"/>
          <w:sz w:val="21"/>
          <w:szCs w:val="21"/>
          <w:lang w:eastAsia="ru-RU"/>
        </w:rPr>
      </w:pPr>
      <w:r w:rsidRPr="006D1DAE">
        <w:rPr>
          <w:rFonts w:ascii="Times New Roman" w:eastAsia="Times New Roman" w:hAnsi="Times New Roman" w:cs="Times New Roman"/>
          <w:color w:val="000000"/>
          <w:sz w:val="28"/>
          <w:szCs w:val="28"/>
          <w:lang w:eastAsia="ru-RU"/>
        </w:rPr>
        <w:t>Із вчителями через оцінки не сперечайся й на вчителя за оцінки не ображайся.</w:t>
      </w:r>
    </w:p>
    <w:p w:rsidR="006D1DAE" w:rsidRPr="006D1DAE" w:rsidRDefault="006D1DAE" w:rsidP="006D1DAE">
      <w:pPr>
        <w:numPr>
          <w:ilvl w:val="0"/>
          <w:numId w:val="7"/>
        </w:numPr>
        <w:shd w:val="clear" w:color="auto" w:fill="FFFFFF"/>
        <w:spacing w:after="0" w:line="240" w:lineRule="auto"/>
        <w:ind w:left="0"/>
        <w:jc w:val="both"/>
        <w:rPr>
          <w:rFonts w:ascii="Arial" w:eastAsia="Times New Roman" w:hAnsi="Arial" w:cs="Arial"/>
          <w:color w:val="000000"/>
          <w:sz w:val="21"/>
          <w:szCs w:val="21"/>
          <w:lang w:eastAsia="ru-RU"/>
        </w:rPr>
      </w:pPr>
      <w:r w:rsidRPr="006D1DAE">
        <w:rPr>
          <w:rFonts w:ascii="Times New Roman" w:eastAsia="Times New Roman" w:hAnsi="Times New Roman" w:cs="Times New Roman"/>
          <w:color w:val="000000"/>
          <w:sz w:val="28"/>
          <w:szCs w:val="28"/>
          <w:lang w:eastAsia="ru-RU"/>
        </w:rPr>
        <w:t>Намагайся все робити вчасно й думати про гарні результати, вони обов’язково в тебе будуть.</w:t>
      </w:r>
    </w:p>
    <w:p w:rsidR="006D1DAE" w:rsidRPr="006D1DAE" w:rsidRDefault="006D1DAE" w:rsidP="006D1DAE">
      <w:pPr>
        <w:numPr>
          <w:ilvl w:val="0"/>
          <w:numId w:val="7"/>
        </w:numPr>
        <w:shd w:val="clear" w:color="auto" w:fill="FFFFFF"/>
        <w:spacing w:after="0" w:line="240" w:lineRule="auto"/>
        <w:ind w:left="0"/>
        <w:jc w:val="both"/>
        <w:rPr>
          <w:rFonts w:ascii="Arial" w:eastAsia="Times New Roman" w:hAnsi="Arial" w:cs="Arial"/>
          <w:color w:val="000000"/>
          <w:sz w:val="21"/>
          <w:szCs w:val="21"/>
          <w:lang w:eastAsia="ru-RU"/>
        </w:rPr>
      </w:pPr>
      <w:r w:rsidRPr="006D1DAE">
        <w:rPr>
          <w:rFonts w:ascii="Times New Roman" w:eastAsia="Times New Roman" w:hAnsi="Times New Roman" w:cs="Times New Roman"/>
          <w:color w:val="000000"/>
          <w:sz w:val="28"/>
          <w:szCs w:val="28"/>
          <w:lang w:eastAsia="ru-RU"/>
        </w:rPr>
        <w:t>Не зводь наклепів і не наговорюй ні на кого.</w:t>
      </w:r>
    </w:p>
    <w:p w:rsidR="006D1DAE" w:rsidRPr="006D1DAE" w:rsidRDefault="006D1DAE" w:rsidP="006D1DAE">
      <w:pPr>
        <w:numPr>
          <w:ilvl w:val="0"/>
          <w:numId w:val="7"/>
        </w:numPr>
        <w:shd w:val="clear" w:color="auto" w:fill="FFFFFF"/>
        <w:spacing w:after="0" w:line="240" w:lineRule="auto"/>
        <w:ind w:left="0"/>
        <w:jc w:val="both"/>
        <w:rPr>
          <w:rFonts w:ascii="Arial" w:eastAsia="Times New Roman" w:hAnsi="Arial" w:cs="Arial"/>
          <w:color w:val="000000"/>
          <w:sz w:val="21"/>
          <w:szCs w:val="21"/>
          <w:lang w:eastAsia="ru-RU"/>
        </w:rPr>
      </w:pPr>
      <w:r w:rsidRPr="006D1DAE">
        <w:rPr>
          <w:rFonts w:ascii="Times New Roman" w:eastAsia="Times New Roman" w:hAnsi="Times New Roman" w:cs="Times New Roman"/>
          <w:color w:val="000000"/>
          <w:sz w:val="28"/>
          <w:szCs w:val="28"/>
          <w:lang w:eastAsia="ru-RU"/>
        </w:rPr>
        <w:t>Намагайся бути акуратним.</w:t>
      </w:r>
    </w:p>
    <w:p w:rsidR="006D1DAE" w:rsidRPr="006D1DAE" w:rsidRDefault="006D1DAE" w:rsidP="006D1DAE">
      <w:pPr>
        <w:numPr>
          <w:ilvl w:val="0"/>
          <w:numId w:val="7"/>
        </w:numPr>
        <w:shd w:val="clear" w:color="auto" w:fill="FFFFFF"/>
        <w:spacing w:after="0" w:line="240" w:lineRule="auto"/>
        <w:ind w:left="0"/>
        <w:jc w:val="both"/>
        <w:rPr>
          <w:rFonts w:ascii="Arial" w:eastAsia="Times New Roman" w:hAnsi="Arial" w:cs="Arial"/>
          <w:color w:val="000000"/>
          <w:sz w:val="21"/>
          <w:szCs w:val="21"/>
          <w:lang w:eastAsia="ru-RU"/>
        </w:rPr>
      </w:pPr>
      <w:r w:rsidRPr="006D1DAE">
        <w:rPr>
          <w:rFonts w:ascii="Times New Roman" w:eastAsia="Times New Roman" w:hAnsi="Times New Roman" w:cs="Times New Roman"/>
          <w:color w:val="000000"/>
          <w:sz w:val="28"/>
          <w:szCs w:val="28"/>
          <w:lang w:eastAsia="ru-RU"/>
        </w:rPr>
        <w:t>Частіше кажи: давай дружити, давай грати, давай разом підемо додому.</w:t>
      </w:r>
    </w:p>
    <w:p w:rsidR="006D1DAE" w:rsidRPr="006D1DAE" w:rsidRDefault="006D1DAE" w:rsidP="006D1DAE">
      <w:pPr>
        <w:numPr>
          <w:ilvl w:val="0"/>
          <w:numId w:val="7"/>
        </w:numPr>
        <w:shd w:val="clear" w:color="auto" w:fill="FFFFFF"/>
        <w:spacing w:after="0" w:line="240" w:lineRule="auto"/>
        <w:ind w:left="0"/>
        <w:jc w:val="both"/>
        <w:rPr>
          <w:rFonts w:ascii="Arial" w:eastAsia="Times New Roman" w:hAnsi="Arial" w:cs="Arial"/>
          <w:color w:val="000000"/>
          <w:sz w:val="21"/>
          <w:szCs w:val="21"/>
          <w:lang w:eastAsia="ru-RU"/>
        </w:rPr>
      </w:pPr>
      <w:r w:rsidRPr="006D1DAE">
        <w:rPr>
          <w:rFonts w:ascii="Times New Roman" w:eastAsia="Times New Roman" w:hAnsi="Times New Roman" w:cs="Times New Roman"/>
          <w:color w:val="000000"/>
          <w:sz w:val="28"/>
          <w:szCs w:val="28"/>
          <w:lang w:eastAsia="ru-RU"/>
        </w:rPr>
        <w:t>Пам’ятай! Ти не кращий за всіх, ти не гірший за всіх!</w:t>
      </w:r>
    </w:p>
    <w:p w:rsidR="006D1DAE" w:rsidRPr="006D1DAE" w:rsidRDefault="006D1DAE" w:rsidP="006D1DAE">
      <w:pPr>
        <w:shd w:val="clear" w:color="auto" w:fill="FFFFFF"/>
        <w:spacing w:after="300" w:line="240" w:lineRule="auto"/>
        <w:jc w:val="center"/>
        <w:rPr>
          <w:rFonts w:ascii="Arial" w:eastAsia="Times New Roman" w:hAnsi="Arial" w:cs="Arial"/>
          <w:color w:val="909090"/>
          <w:sz w:val="21"/>
          <w:szCs w:val="21"/>
          <w:lang w:eastAsia="ru-RU"/>
        </w:rPr>
      </w:pPr>
      <w:r w:rsidRPr="006D1DAE">
        <w:rPr>
          <w:rFonts w:ascii="Times New Roman" w:eastAsia="Times New Roman" w:hAnsi="Times New Roman" w:cs="Times New Roman"/>
          <w:b/>
          <w:bCs/>
          <w:color w:val="000000"/>
          <w:sz w:val="28"/>
          <w:szCs w:val="28"/>
          <w:lang w:eastAsia="ru-RU"/>
        </w:rPr>
        <w:t>ПАМ’ЯТКА ДЛЯ БАТЬКІВ</w:t>
      </w:r>
    </w:p>
    <w:p w:rsidR="006D1DAE" w:rsidRPr="006D1DAE" w:rsidRDefault="006D1DAE" w:rsidP="006D1DAE">
      <w:pPr>
        <w:shd w:val="clear" w:color="auto" w:fill="FFFFFF"/>
        <w:spacing w:after="0" w:line="240" w:lineRule="auto"/>
        <w:ind w:left="720"/>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u w:val="single"/>
          <w:lang w:eastAsia="ru-RU"/>
        </w:rPr>
        <w:t>Що ускладнює адаптацію дитини до нових умов навчання?</w:t>
      </w:r>
    </w:p>
    <w:p w:rsidR="006D1DAE" w:rsidRPr="006D1DAE" w:rsidRDefault="006D1DAE" w:rsidP="006D1DAE">
      <w:pPr>
        <w:numPr>
          <w:ilvl w:val="0"/>
          <w:numId w:val="8"/>
        </w:numPr>
        <w:shd w:val="clear" w:color="auto" w:fill="FFFFFF"/>
        <w:spacing w:after="0" w:line="240" w:lineRule="auto"/>
        <w:ind w:left="300"/>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1.Протиріччя та неузгодженість вимог різних педагогів. До школяра вперше ставлять багато вимог. І він повинен навчитися враховувати ці вимоги, співвідносити їх одне з одним, долаючи пов’язані із цим труднощі, тому що ці вміння необхідні у дорослому житті.</w:t>
      </w:r>
    </w:p>
    <w:p w:rsidR="006D1DAE" w:rsidRPr="006D1DAE" w:rsidRDefault="006D1DAE" w:rsidP="006D1DAE">
      <w:pPr>
        <w:numPr>
          <w:ilvl w:val="0"/>
          <w:numId w:val="8"/>
        </w:numPr>
        <w:shd w:val="clear" w:color="auto" w:fill="FFFFFF"/>
        <w:spacing w:after="0" w:line="240" w:lineRule="auto"/>
        <w:ind w:left="300"/>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lastRenderedPageBreak/>
        <w:t>2.На п’ятикласника обрушується потік інформації, насичений термінами, незрозумілими словами. Вихід простий; поясніть дитині, що неповне, неточне розуміння слів нерідко лежить в основі нерозуміння шкільного матеріалу і в зв’язку з цим необхідно звертатися до довідників, слов ників.</w:t>
      </w:r>
    </w:p>
    <w:p w:rsidR="006D1DAE" w:rsidRPr="006D1DAE" w:rsidRDefault="006D1DAE" w:rsidP="006D1DAE">
      <w:pPr>
        <w:numPr>
          <w:ilvl w:val="0"/>
          <w:numId w:val="8"/>
        </w:numPr>
        <w:shd w:val="clear" w:color="auto" w:fill="FFFFFF"/>
        <w:spacing w:after="0" w:line="240" w:lineRule="auto"/>
        <w:ind w:left="300"/>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3.У п’ятому класі багато дітей відчувають самотність, тому що улюбленої першої вчительки немає поруч, а класному керівникові часто не вистачає часу приділяти їм увагу в тій же мірі. А інші «шаленіють» від свободи та носяться по всій школі, задираючись навіть до старшокласників. Дорослим у цій ситуації важливо зрозуміти, що все це - природні переживання, які необхідні для розвитку школяра, бо вони допомагають йому стати дорослим. Якщо відчуваєте, що адаптація затягується, зверніться до шкільного психолога. Ми маємо стати більш уважними, доброзичливими, таким чином допомагаючи школяру освоїти цю позицію.</w:t>
      </w:r>
    </w:p>
    <w:p w:rsidR="006D1DAE" w:rsidRPr="006D1DAE" w:rsidRDefault="006D1DAE" w:rsidP="006D1DAE">
      <w:pPr>
        <w:shd w:val="clear" w:color="auto" w:fill="FFFFFF"/>
        <w:spacing w:after="0" w:line="240" w:lineRule="auto"/>
        <w:ind w:left="720"/>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u w:val="single"/>
          <w:lang w:eastAsia="ru-RU"/>
        </w:rPr>
        <w:t>Як забезпечити гармонійне навчання дитини?</w:t>
      </w:r>
    </w:p>
    <w:p w:rsidR="006D1DAE" w:rsidRPr="006D1DAE" w:rsidRDefault="006D1DAE" w:rsidP="006D1DAE">
      <w:pPr>
        <w:shd w:val="clear" w:color="auto" w:fill="FFFFFF"/>
        <w:spacing w:after="300" w:line="240" w:lineRule="auto"/>
        <w:ind w:left="720"/>
        <w:jc w:val="both"/>
        <w:rPr>
          <w:rFonts w:ascii="Arial" w:eastAsia="Times New Roman" w:hAnsi="Arial" w:cs="Arial"/>
          <w:color w:val="909090"/>
          <w:sz w:val="21"/>
          <w:szCs w:val="21"/>
          <w:lang w:eastAsia="ru-RU"/>
        </w:rPr>
      </w:pPr>
      <w:r w:rsidRPr="006D1DAE">
        <w:rPr>
          <w:rFonts w:ascii="Times New Roman" w:eastAsia="Times New Roman" w:hAnsi="Times New Roman" w:cs="Times New Roman"/>
          <w:i/>
          <w:iCs/>
          <w:color w:val="000000"/>
          <w:sz w:val="28"/>
          <w:szCs w:val="28"/>
          <w:lang w:eastAsia="ru-RU"/>
        </w:rPr>
        <w:t>У цьому періоді батькам можна скористатися рекомендаціями фахівців Філадельфійського дитячого центру по забезпеченню «гармонії між домашнім та шкільним життям дитини»:</w:t>
      </w:r>
    </w:p>
    <w:p w:rsidR="006D1DAE" w:rsidRPr="006D1DAE" w:rsidRDefault="006D1DAE" w:rsidP="006D1DAE">
      <w:pPr>
        <w:numPr>
          <w:ilvl w:val="0"/>
          <w:numId w:val="9"/>
        </w:numPr>
        <w:shd w:val="clear" w:color="auto" w:fill="FFFFFF"/>
        <w:spacing w:after="0" w:line="240" w:lineRule="auto"/>
        <w:ind w:left="300"/>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1.Надихніть дитину на розповідь про свої шкільні справи. Кожного тижня вибирайте час, вільний від домашніх справ, та уважно розмовляємо з дитиною про школу. Запам’ятовуйте окремі імена, події та деталі, які дитина сповіщає вам, використовуйте їх у подальшому для того, щоб розпочати подібні бесіди про школу. Обов’язково запитуйте вашу дитину про його однокласників, справи у класі, шкільні предмети, редагогів.</w:t>
      </w:r>
    </w:p>
    <w:p w:rsidR="006D1DAE" w:rsidRPr="006D1DAE" w:rsidRDefault="006D1DAE" w:rsidP="006D1DAE">
      <w:pPr>
        <w:numPr>
          <w:ilvl w:val="0"/>
          <w:numId w:val="9"/>
        </w:numPr>
        <w:shd w:val="clear" w:color="auto" w:fill="FFFFFF"/>
        <w:spacing w:after="0" w:line="240" w:lineRule="auto"/>
        <w:ind w:left="300"/>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2.Регулярно розмовляйте з учителями вашої дитини про її успішність, поведінку та взаємостосунки з іншими дітьми. Навіть якщо немає особливих причин для занепокоєння, консультуйтеся з учителем вашої дитини не рідше, ніж раз у два місяці. Під час бесіди виразіть своє прагнення покращити шкільне життя дитини. Якщо між вами та вчителем виникають серйозні розбіжності, докладіть усіх зусиль, щоб мирно розв’язати їх, навіть якщо доведеться спілкуватися для цього з директором школи. Інакше ви можете випадково поставити дитину у незручне положення вибору між відданістю вам і повагою до свого вчителя.</w:t>
      </w:r>
    </w:p>
    <w:p w:rsidR="006D1DAE" w:rsidRPr="006D1DAE" w:rsidRDefault="006D1DAE" w:rsidP="006D1DAE">
      <w:pPr>
        <w:numPr>
          <w:ilvl w:val="0"/>
          <w:numId w:val="9"/>
        </w:numPr>
        <w:shd w:val="clear" w:color="auto" w:fill="FFFFFF"/>
        <w:spacing w:after="0" w:line="240" w:lineRule="auto"/>
        <w:ind w:left="300"/>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3.Не пов’язуйте оцінки за успішність дитини зі своєю системою покарань та заохочень. Знайте програму та особливості школи, де навчається ваша дитина. Вам необхідно знати, яке шкільне життя вашої дитини, та бути впевненим, що вона отримує гарну освіту. Відвідуйте всі заходи та зустрічі, які організують для батьків, використовуйте будь-які можливості, щоб дізнатись, як ваша дитина навчається та як її навчають.</w:t>
      </w:r>
    </w:p>
    <w:p w:rsidR="006D1DAE" w:rsidRPr="006D1DAE" w:rsidRDefault="006D1DAE" w:rsidP="006D1DAE">
      <w:pPr>
        <w:numPr>
          <w:ilvl w:val="0"/>
          <w:numId w:val="9"/>
        </w:numPr>
        <w:shd w:val="clear" w:color="auto" w:fill="FFFFFF"/>
        <w:spacing w:after="0" w:line="240" w:lineRule="auto"/>
        <w:ind w:left="300"/>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 xml:space="preserve">4.Допомагайте дитині виконувати домашні завдання, але не робіть їх самі. Встановіть разом із дитиною спеціальний час, коли слід виконувати домашні завдання, і слідкуйте за виконанням цих установок. Це допоможе вам сформувати хороші звички до навчання. Продемонструйте свій інтерес до цих завдань та впевніться, що в дитини є все необхідне, щоб виконати їх найкращим чином. Але якщо дитина звертається до вас із питаннями, </w:t>
      </w:r>
      <w:r w:rsidRPr="006D1DAE">
        <w:rPr>
          <w:rFonts w:ascii="Times New Roman" w:eastAsia="Times New Roman" w:hAnsi="Times New Roman" w:cs="Times New Roman"/>
          <w:color w:val="000000"/>
          <w:sz w:val="28"/>
          <w:szCs w:val="28"/>
          <w:lang w:eastAsia="ru-RU"/>
        </w:rPr>
        <w:lastRenderedPageBreak/>
        <w:t>пов’язаними з домашніми завданнями, допоможіть їй знайти відповіді самостійно, а не підказуйте їх.</w:t>
      </w:r>
    </w:p>
    <w:p w:rsidR="006D1DAE" w:rsidRPr="006D1DAE" w:rsidRDefault="006D1DAE" w:rsidP="006D1DAE">
      <w:pPr>
        <w:numPr>
          <w:ilvl w:val="0"/>
          <w:numId w:val="9"/>
        </w:numPr>
        <w:shd w:val="clear" w:color="auto" w:fill="FFFFFF"/>
        <w:spacing w:after="0" w:line="240" w:lineRule="auto"/>
        <w:ind w:left="300"/>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5.Допоможіть дитині відчути інтерес до того, що викладають у школі. З’ясуйте, що взагалі цікавить вашу дитину, а потім встановіть зв’язок між її інтересами та предметами, які вивчають у школі. Наприклад: любить фільми - купіть книгу, по якій поставлений фільм, так виникне любов до читання; любить гратися - купуйте довідники, так виникне прагнення дізнаватись про що-небудь нове. Шукайте будь-які можливості, щоб дитина могла застосувати свої знання, отримані в школі, у домашній діяльності.</w:t>
      </w:r>
    </w:p>
    <w:p w:rsidR="006D1DAE" w:rsidRPr="006D1DAE" w:rsidRDefault="006D1DAE" w:rsidP="006D1DAE">
      <w:pPr>
        <w:numPr>
          <w:ilvl w:val="0"/>
          <w:numId w:val="9"/>
        </w:numPr>
        <w:shd w:val="clear" w:color="auto" w:fill="FFFFFF"/>
        <w:spacing w:after="0" w:line="240" w:lineRule="auto"/>
        <w:ind w:left="300"/>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6.Особливі зусилля прикладайте для того, щоб підтримати спокійну та стабільну атмосферу в домі, коли у шкільному житті дитини відбуваються зміни.</w:t>
      </w:r>
    </w:p>
    <w:p w:rsidR="006D1DAE" w:rsidRPr="006D1DAE" w:rsidRDefault="006D1DAE" w:rsidP="006D1DAE">
      <w:pPr>
        <w:shd w:val="clear" w:color="auto" w:fill="FFFFFF"/>
        <w:spacing w:after="300" w:line="240" w:lineRule="auto"/>
        <w:jc w:val="center"/>
        <w:rPr>
          <w:rFonts w:ascii="Arial" w:eastAsia="Times New Roman" w:hAnsi="Arial" w:cs="Arial"/>
          <w:color w:val="909090"/>
          <w:sz w:val="21"/>
          <w:szCs w:val="21"/>
          <w:lang w:eastAsia="ru-RU"/>
        </w:rPr>
      </w:pPr>
      <w:r w:rsidRPr="006D1DAE">
        <w:rPr>
          <w:rFonts w:ascii="Times New Roman" w:eastAsia="Times New Roman" w:hAnsi="Times New Roman" w:cs="Times New Roman"/>
          <w:b/>
          <w:bCs/>
          <w:color w:val="000000"/>
          <w:sz w:val="28"/>
          <w:szCs w:val="28"/>
          <w:lang w:eastAsia="ru-RU"/>
        </w:rPr>
        <w:t>ПРОБЛЕМИ У НАВЧАННІ П’ЯТИКЛАСНИКІВ</w:t>
      </w:r>
    </w:p>
    <w:p w:rsidR="006D1DAE" w:rsidRPr="006D1DAE" w:rsidRDefault="006D1DAE" w:rsidP="006D1DAE">
      <w:pPr>
        <w:shd w:val="clear" w:color="auto" w:fill="FFFFFF"/>
        <w:spacing w:after="0" w:line="240" w:lineRule="auto"/>
        <w:ind w:left="720"/>
        <w:jc w:val="both"/>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П’ятикласники пристрасно бажають добре вчитися, щоб радувати оточуючих. Але, зіткнувшись з першими труднощами, часто розчаровуються. </w:t>
      </w:r>
      <w:r w:rsidRPr="006D1DAE">
        <w:rPr>
          <w:rFonts w:ascii="Times New Roman" w:eastAsia="Times New Roman" w:hAnsi="Times New Roman" w:cs="Times New Roman"/>
          <w:color w:val="000000"/>
          <w:sz w:val="28"/>
          <w:szCs w:val="28"/>
          <w:u w:val="single"/>
          <w:lang w:eastAsia="ru-RU"/>
        </w:rPr>
        <w:t>Декілька слів про навчальні проблеми п’ятикласників:</w:t>
      </w:r>
    </w:p>
    <w:p w:rsidR="006D1DAE" w:rsidRPr="006D1DAE" w:rsidRDefault="006D1DAE" w:rsidP="006D1DAE">
      <w:pPr>
        <w:numPr>
          <w:ilvl w:val="0"/>
          <w:numId w:val="10"/>
        </w:numPr>
        <w:shd w:val="clear" w:color="auto" w:fill="FFFFFF"/>
        <w:spacing w:after="0" w:line="240" w:lineRule="auto"/>
        <w:ind w:left="300"/>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1.Слабка навчальна підготовка у початкових класах.</w:t>
      </w:r>
    </w:p>
    <w:p w:rsidR="006D1DAE" w:rsidRPr="006D1DAE" w:rsidRDefault="006D1DAE" w:rsidP="006D1DAE">
      <w:pPr>
        <w:numPr>
          <w:ilvl w:val="0"/>
          <w:numId w:val="10"/>
        </w:numPr>
        <w:shd w:val="clear" w:color="auto" w:fill="FFFFFF"/>
        <w:spacing w:after="0" w:line="240" w:lineRule="auto"/>
        <w:ind w:left="300"/>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2.Несформованість вміння аналізувати та синтезувати (нерозвинені розумові дії та операції), поганий мовленнєвий розвиток, слабкі увага та пам’ять.</w:t>
      </w:r>
    </w:p>
    <w:p w:rsidR="006D1DAE" w:rsidRPr="006D1DAE" w:rsidRDefault="006D1DAE" w:rsidP="006D1DAE">
      <w:pPr>
        <w:numPr>
          <w:ilvl w:val="0"/>
          <w:numId w:val="10"/>
        </w:numPr>
        <w:shd w:val="clear" w:color="auto" w:fill="FFFFFF"/>
        <w:spacing w:after="0" w:line="240" w:lineRule="auto"/>
        <w:ind w:left="300"/>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3.Нерозвинута воля - небажання, «неможливість», за словами учнів, примусити себе постійно займатися навчанням. Таких дітей не приваблює мета, тому що для п’ятикласників характерне переважно емоційне ставлення до своєї діяльності.</w:t>
      </w:r>
    </w:p>
    <w:p w:rsidR="006D1DAE" w:rsidRPr="006D1DAE" w:rsidRDefault="006D1DAE" w:rsidP="006D1DAE">
      <w:pPr>
        <w:shd w:val="clear" w:color="auto" w:fill="FFFFFF"/>
        <w:spacing w:after="300" w:line="240" w:lineRule="auto"/>
        <w:jc w:val="center"/>
        <w:rPr>
          <w:rFonts w:ascii="Arial" w:eastAsia="Times New Roman" w:hAnsi="Arial" w:cs="Arial"/>
          <w:color w:val="909090"/>
          <w:sz w:val="21"/>
          <w:szCs w:val="21"/>
          <w:lang w:eastAsia="ru-RU"/>
        </w:rPr>
      </w:pPr>
      <w:r w:rsidRPr="006D1DAE">
        <w:rPr>
          <w:rFonts w:ascii="Times New Roman" w:eastAsia="Times New Roman" w:hAnsi="Times New Roman" w:cs="Times New Roman"/>
          <w:b/>
          <w:bCs/>
          <w:color w:val="000000"/>
          <w:sz w:val="28"/>
          <w:szCs w:val="28"/>
          <w:lang w:eastAsia="ru-RU"/>
        </w:rPr>
        <w:t>ПАМ’ЯТКА ДЛЯ БАТЬКІВ</w:t>
      </w:r>
    </w:p>
    <w:p w:rsidR="006D1DAE" w:rsidRPr="006D1DAE" w:rsidRDefault="006D1DAE" w:rsidP="006D1DAE">
      <w:pPr>
        <w:numPr>
          <w:ilvl w:val="0"/>
          <w:numId w:val="11"/>
        </w:numPr>
        <w:shd w:val="clear" w:color="auto" w:fill="FFFFFF"/>
        <w:spacing w:after="0" w:line="240" w:lineRule="auto"/>
        <w:ind w:left="300"/>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1.Допомагайте школяру у навчанні, домагайтеся, щоб він досконально зрозумів навіть найдрібніші деталі виконання важкого завдання. Хай навіть дитина виконає одне-два подібних завдання і детально пояснить, що та як вона робить.</w:t>
      </w:r>
    </w:p>
    <w:p w:rsidR="006D1DAE" w:rsidRPr="006D1DAE" w:rsidRDefault="006D1DAE" w:rsidP="006D1DAE">
      <w:pPr>
        <w:numPr>
          <w:ilvl w:val="0"/>
          <w:numId w:val="11"/>
        </w:numPr>
        <w:shd w:val="clear" w:color="auto" w:fill="FFFFFF"/>
        <w:spacing w:after="0" w:line="240" w:lineRule="auto"/>
        <w:ind w:left="300"/>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2.Розвивайте увагу, мислення та пам’ять дитини, грайте з нею в ігри на розвиток спостережливості (у розвідників, мисливців, індійців на полюванні тощо), вирішуйте посильні головоломки, розв’язуйте кросворди, шаради. Робіть усе це якомога частіше.</w:t>
      </w:r>
    </w:p>
    <w:p w:rsidR="006D1DAE" w:rsidRPr="006D1DAE" w:rsidRDefault="006D1DAE" w:rsidP="006D1DAE">
      <w:pPr>
        <w:numPr>
          <w:ilvl w:val="0"/>
          <w:numId w:val="11"/>
        </w:numPr>
        <w:shd w:val="clear" w:color="auto" w:fill="FFFFFF"/>
        <w:spacing w:after="0" w:line="240" w:lineRule="auto"/>
        <w:ind w:left="300"/>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3.Розвивайте волю дитини, привчайте її до режиму дня, емоційно забарвлюйте її навчальну діяльність, але не перестарайтеся, інакше може виникнути так зване «емоційне стомлення»: дитина може стати капризною, роздратованою, плаксивою. Використовуйте гумор, але не сарказм та насмішки! Терпіть дитячі жарти, якими б безглуздими вони не були, використовуйте гумор з метою розрядки та привернення дитини на свій бік.</w:t>
      </w:r>
    </w:p>
    <w:p w:rsidR="006D1DAE" w:rsidRPr="006D1DAE" w:rsidRDefault="006D1DAE" w:rsidP="006D1DAE">
      <w:pPr>
        <w:numPr>
          <w:ilvl w:val="0"/>
          <w:numId w:val="11"/>
        </w:numPr>
        <w:shd w:val="clear" w:color="auto" w:fill="FFFFFF"/>
        <w:spacing w:after="0" w:line="240" w:lineRule="auto"/>
        <w:ind w:left="300"/>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 xml:space="preserve">4.Дуже важливо у навчальних та у всіх інших заняттях допомогти школяреві виробити об’єктивні критерії власної успішності та </w:t>
      </w:r>
      <w:r w:rsidRPr="006D1DAE">
        <w:rPr>
          <w:rFonts w:ascii="Times New Roman" w:eastAsia="Times New Roman" w:hAnsi="Times New Roman" w:cs="Times New Roman"/>
          <w:color w:val="000000"/>
          <w:sz w:val="28"/>
          <w:szCs w:val="28"/>
          <w:lang w:eastAsia="ru-RU"/>
        </w:rPr>
        <w:lastRenderedPageBreak/>
        <w:t>неуспішності; з допомогою дорослих слід розвинути у нього прагнення вдосконалювати свої здібності. Почніть з вироблення звички добре виконувати домашні завдання.</w:t>
      </w:r>
    </w:p>
    <w:p w:rsidR="006D1DAE" w:rsidRPr="006D1DAE" w:rsidRDefault="006D1DAE" w:rsidP="006D1DAE">
      <w:pPr>
        <w:shd w:val="clear" w:color="auto" w:fill="FFFFFF"/>
        <w:spacing w:after="300" w:line="240" w:lineRule="auto"/>
        <w:jc w:val="center"/>
        <w:rPr>
          <w:rFonts w:ascii="Arial" w:eastAsia="Times New Roman" w:hAnsi="Arial" w:cs="Arial"/>
          <w:color w:val="909090"/>
          <w:sz w:val="21"/>
          <w:szCs w:val="21"/>
          <w:lang w:eastAsia="ru-RU"/>
        </w:rPr>
      </w:pPr>
      <w:r w:rsidRPr="006D1DAE">
        <w:rPr>
          <w:rFonts w:ascii="Times New Roman" w:eastAsia="Times New Roman" w:hAnsi="Times New Roman" w:cs="Times New Roman"/>
          <w:b/>
          <w:bCs/>
          <w:color w:val="000000"/>
          <w:sz w:val="28"/>
          <w:szCs w:val="28"/>
          <w:lang w:eastAsia="ru-RU"/>
        </w:rPr>
        <w:t>Рекомендації батькам з успішної адаптації п’ятикласників до нових умов навчання</w:t>
      </w:r>
    </w:p>
    <w:p w:rsidR="006D1DAE" w:rsidRPr="006D1DAE" w:rsidRDefault="006D1DAE" w:rsidP="006D1DAE">
      <w:pPr>
        <w:shd w:val="clear" w:color="auto" w:fill="FFFFFF"/>
        <w:spacing w:after="300" w:line="240" w:lineRule="auto"/>
        <w:ind w:firstLine="375"/>
        <w:jc w:val="both"/>
        <w:rPr>
          <w:rFonts w:ascii="Arial" w:eastAsia="Times New Roman" w:hAnsi="Arial" w:cs="Arial"/>
          <w:color w:val="909090"/>
          <w:sz w:val="21"/>
          <w:szCs w:val="21"/>
          <w:lang w:eastAsia="ru-RU"/>
        </w:rPr>
      </w:pPr>
      <w:r w:rsidRPr="006D1DAE">
        <w:rPr>
          <w:rFonts w:ascii="Times New Roman" w:eastAsia="Times New Roman" w:hAnsi="Times New Roman" w:cs="Times New Roman"/>
          <w:i/>
          <w:iCs/>
          <w:color w:val="000000"/>
          <w:sz w:val="28"/>
          <w:szCs w:val="28"/>
          <w:lang w:eastAsia="ru-RU"/>
        </w:rPr>
        <w:t>Будь-які перехідні періоди життя і діяльності дітей висувають специфічні проблеми, що пов’язані зі зміною в організації навчальної діяльності у середніх класах. Умови, які змінилися, пред’являють більш високі вимоги до інтелектуального і особистісного розвитку, до ступеня сформованості у дітей певних учбових знань, дій, навичок. Процес звикання до шкільних вимог і порядків, нового для п’ятикласників оточення, нових умов життя розуміється як адаптація. Адже дитина в школі адаптується не тільки до своєї соціальної ролі, але перш за все до особливостей засвоєння знань у нових умовах.</w:t>
      </w:r>
    </w:p>
    <w:p w:rsidR="006D1DAE" w:rsidRPr="006D1DAE" w:rsidRDefault="006D1DAE" w:rsidP="006D1DAE">
      <w:pPr>
        <w:numPr>
          <w:ilvl w:val="0"/>
          <w:numId w:val="12"/>
        </w:numPr>
        <w:shd w:val="clear" w:color="auto" w:fill="FFFFFF"/>
        <w:spacing w:after="0" w:line="240" w:lineRule="auto"/>
        <w:ind w:left="300"/>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1.Якщо Вас щось турбує в поведінці дитини, якомога швидше зустріньтеся і обговоріть це із класним керівником, шкільним психологом.</w:t>
      </w:r>
    </w:p>
    <w:p w:rsidR="006D1DAE" w:rsidRPr="006D1DAE" w:rsidRDefault="006D1DAE" w:rsidP="006D1DAE">
      <w:pPr>
        <w:numPr>
          <w:ilvl w:val="0"/>
          <w:numId w:val="12"/>
        </w:numPr>
        <w:shd w:val="clear" w:color="auto" w:fill="FFFFFF"/>
        <w:spacing w:after="0" w:line="240" w:lineRule="auto"/>
        <w:ind w:left="300"/>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2.Якщо в родині відбулися події, що вплинули на психологічний стан дитини, повідомте про це класного керівника. Саме зміни в сімейному житті часто пояснюють раптові зміни в поведінці дітей.</w:t>
      </w:r>
    </w:p>
    <w:p w:rsidR="006D1DAE" w:rsidRPr="006D1DAE" w:rsidRDefault="006D1DAE" w:rsidP="006D1DAE">
      <w:pPr>
        <w:numPr>
          <w:ilvl w:val="0"/>
          <w:numId w:val="12"/>
        </w:numPr>
        <w:shd w:val="clear" w:color="auto" w:fill="FFFFFF"/>
        <w:spacing w:after="0" w:line="240" w:lineRule="auto"/>
        <w:ind w:left="300"/>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3.Цікавтеся шкільними справами, обговорюйте складні ситуації, разом шукайте вихід із конфліктів.</w:t>
      </w:r>
    </w:p>
    <w:p w:rsidR="006D1DAE" w:rsidRPr="006D1DAE" w:rsidRDefault="006D1DAE" w:rsidP="006D1DAE">
      <w:pPr>
        <w:numPr>
          <w:ilvl w:val="0"/>
          <w:numId w:val="12"/>
        </w:numPr>
        <w:shd w:val="clear" w:color="auto" w:fill="FFFFFF"/>
        <w:spacing w:after="0" w:line="240" w:lineRule="auto"/>
        <w:ind w:left="300"/>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4.Допоможіть дитині вивчити імена нових учителів, запропонуйте описати їх, виділити якісь особливі риси.</w:t>
      </w:r>
    </w:p>
    <w:p w:rsidR="006D1DAE" w:rsidRPr="006D1DAE" w:rsidRDefault="006D1DAE" w:rsidP="006D1DAE">
      <w:pPr>
        <w:numPr>
          <w:ilvl w:val="0"/>
          <w:numId w:val="12"/>
        </w:numPr>
        <w:shd w:val="clear" w:color="auto" w:fill="FFFFFF"/>
        <w:spacing w:after="0" w:line="240" w:lineRule="auto"/>
        <w:ind w:left="300"/>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5.Порадьте дитині в складних ситуаціях звертатися за порадою до класного керівника, шкільного психолога.</w:t>
      </w:r>
    </w:p>
    <w:p w:rsidR="006D1DAE" w:rsidRPr="006D1DAE" w:rsidRDefault="006D1DAE" w:rsidP="006D1DAE">
      <w:pPr>
        <w:numPr>
          <w:ilvl w:val="0"/>
          <w:numId w:val="12"/>
        </w:numPr>
        <w:shd w:val="clear" w:color="auto" w:fill="FFFFFF"/>
        <w:spacing w:after="0" w:line="240" w:lineRule="auto"/>
        <w:ind w:left="300"/>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6.Не слід відразу ослабляти контроль за навчальною діяльністю, якщо в період навчання в початковій школі вона звикла до контролю з вашого боку. Привчайте дитину до самостійності поступово: вона має сама збирати портфель, телефонувати однокласникам і питати про уроки тощо.</w:t>
      </w:r>
    </w:p>
    <w:p w:rsidR="006D1DAE" w:rsidRPr="006D1DAE" w:rsidRDefault="006D1DAE" w:rsidP="006D1DAE">
      <w:pPr>
        <w:numPr>
          <w:ilvl w:val="0"/>
          <w:numId w:val="12"/>
        </w:numPr>
        <w:shd w:val="clear" w:color="auto" w:fill="FFFFFF"/>
        <w:spacing w:after="0" w:line="240" w:lineRule="auto"/>
        <w:ind w:left="300"/>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7.Основними помічниками у складних ситуаціях є терпіння, увага, розуміння.</w:t>
      </w:r>
    </w:p>
    <w:p w:rsidR="006D1DAE" w:rsidRPr="006D1DAE" w:rsidRDefault="006D1DAE" w:rsidP="006D1DAE">
      <w:pPr>
        <w:numPr>
          <w:ilvl w:val="0"/>
          <w:numId w:val="12"/>
        </w:numPr>
        <w:shd w:val="clear" w:color="auto" w:fill="FFFFFF"/>
        <w:spacing w:after="0" w:line="240" w:lineRule="auto"/>
        <w:ind w:left="300"/>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8.Головне новоутворення підліткового вікового періоду – відкриття своєї індивідуальності, свого «Я». Підвищується інтерес до свого тіла, зовнішності.</w:t>
      </w:r>
    </w:p>
    <w:p w:rsidR="006D1DAE" w:rsidRPr="006D1DAE" w:rsidRDefault="006D1DAE" w:rsidP="006D1DAE">
      <w:pPr>
        <w:numPr>
          <w:ilvl w:val="0"/>
          <w:numId w:val="12"/>
        </w:numPr>
        <w:shd w:val="clear" w:color="auto" w:fill="FFFFFF"/>
        <w:spacing w:after="0" w:line="240" w:lineRule="auto"/>
        <w:ind w:left="300"/>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9.Зростає дух незалежності, який впливає на стосунки підлітка в родині, школі.</w:t>
      </w:r>
    </w:p>
    <w:p w:rsidR="006D1DAE" w:rsidRPr="006D1DAE" w:rsidRDefault="006D1DAE" w:rsidP="006D1DAE">
      <w:pPr>
        <w:numPr>
          <w:ilvl w:val="0"/>
          <w:numId w:val="12"/>
        </w:numPr>
        <w:shd w:val="clear" w:color="auto" w:fill="FFFFFF"/>
        <w:spacing w:after="0" w:line="240" w:lineRule="auto"/>
        <w:ind w:left="300"/>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10.У дітей настає криза, пов’язана з бажанням здобути самостійність, звільнитися від батьківської опіки, з’являється страх перед невідомим дорослим життям.</w:t>
      </w:r>
    </w:p>
    <w:p w:rsidR="006D1DAE" w:rsidRPr="006D1DAE" w:rsidRDefault="006D1DAE" w:rsidP="006D1DAE">
      <w:pPr>
        <w:numPr>
          <w:ilvl w:val="0"/>
          <w:numId w:val="12"/>
        </w:numPr>
        <w:shd w:val="clear" w:color="auto" w:fill="FFFFFF"/>
        <w:spacing w:after="0" w:line="240" w:lineRule="auto"/>
        <w:ind w:left="300"/>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11.Бажання звільнитися від зовнішнього контролю поєднується зі зростанням самоконтролю й початком свідомого самовиховання.</w:t>
      </w:r>
    </w:p>
    <w:p w:rsidR="006D1DAE" w:rsidRPr="006D1DAE" w:rsidRDefault="006D1DAE" w:rsidP="006D1DAE">
      <w:pPr>
        <w:numPr>
          <w:ilvl w:val="0"/>
          <w:numId w:val="12"/>
        </w:numPr>
        <w:shd w:val="clear" w:color="auto" w:fill="FFFFFF"/>
        <w:spacing w:after="0" w:line="240" w:lineRule="auto"/>
        <w:ind w:left="300"/>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lastRenderedPageBreak/>
        <w:t>12.Внутрішній світ дитини ще нестабільний, тому батькам не слід залишати своїх дітей без нагляду. Підліток дуже вразливий і легко піддається впливам як позитивним, так і негативним.</w:t>
      </w:r>
    </w:p>
    <w:p w:rsidR="006D1DAE" w:rsidRPr="006D1DAE" w:rsidRDefault="006D1DAE" w:rsidP="006D1DAE">
      <w:pPr>
        <w:numPr>
          <w:ilvl w:val="0"/>
          <w:numId w:val="12"/>
        </w:numPr>
        <w:shd w:val="clear" w:color="auto" w:fill="FFFFFF"/>
        <w:spacing w:after="0" w:line="240" w:lineRule="auto"/>
        <w:ind w:left="300"/>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13.Розширюється коло спілкування, з’являються нові авторитети.</w:t>
      </w:r>
    </w:p>
    <w:p w:rsidR="006D1DAE" w:rsidRPr="006D1DAE" w:rsidRDefault="006D1DAE" w:rsidP="006D1DAE">
      <w:pPr>
        <w:numPr>
          <w:ilvl w:val="0"/>
          <w:numId w:val="12"/>
        </w:numPr>
        <w:shd w:val="clear" w:color="auto" w:fill="FFFFFF"/>
        <w:spacing w:after="0" w:line="240" w:lineRule="auto"/>
        <w:ind w:left="300"/>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14.Недоліки й суперечності в поведінці близьких і старших сприймаються гостро й хворобливо.</w:t>
      </w:r>
    </w:p>
    <w:p w:rsidR="006D1DAE" w:rsidRPr="006D1DAE" w:rsidRDefault="006D1DAE" w:rsidP="006D1DAE">
      <w:pPr>
        <w:numPr>
          <w:ilvl w:val="0"/>
          <w:numId w:val="12"/>
        </w:numPr>
        <w:shd w:val="clear" w:color="auto" w:fill="FFFFFF"/>
        <w:spacing w:line="240" w:lineRule="auto"/>
        <w:ind w:left="300"/>
        <w:rPr>
          <w:rFonts w:ascii="Arial" w:eastAsia="Times New Roman" w:hAnsi="Arial" w:cs="Arial"/>
          <w:color w:val="909090"/>
          <w:sz w:val="21"/>
          <w:szCs w:val="21"/>
          <w:lang w:eastAsia="ru-RU"/>
        </w:rPr>
      </w:pPr>
      <w:r w:rsidRPr="006D1DAE">
        <w:rPr>
          <w:rFonts w:ascii="Times New Roman" w:eastAsia="Times New Roman" w:hAnsi="Times New Roman" w:cs="Times New Roman"/>
          <w:color w:val="000000"/>
          <w:sz w:val="28"/>
          <w:szCs w:val="28"/>
          <w:lang w:eastAsia="ru-RU"/>
        </w:rPr>
        <w:t>15.У батьках підлітки хочуть бачити друзів і порадників, а не диктаторів.</w:t>
      </w:r>
    </w:p>
    <w:p w:rsidR="007F7B51" w:rsidRDefault="007F7B51">
      <w:bookmarkStart w:id="0" w:name="_GoBack"/>
      <w:bookmarkEnd w:id="0"/>
    </w:p>
    <w:sectPr w:rsidR="007F7B5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A6E32"/>
    <w:multiLevelType w:val="multilevel"/>
    <w:tmpl w:val="A956E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AB2E44"/>
    <w:multiLevelType w:val="multilevel"/>
    <w:tmpl w:val="4BFA4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A44095"/>
    <w:multiLevelType w:val="multilevel"/>
    <w:tmpl w:val="8890A7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AC10FC9"/>
    <w:multiLevelType w:val="multilevel"/>
    <w:tmpl w:val="A82C2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415C8A"/>
    <w:multiLevelType w:val="multilevel"/>
    <w:tmpl w:val="B234FE3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33B30FA0"/>
    <w:multiLevelType w:val="multilevel"/>
    <w:tmpl w:val="545CC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6A63DFB"/>
    <w:multiLevelType w:val="multilevel"/>
    <w:tmpl w:val="0EBA3C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77A59EE"/>
    <w:multiLevelType w:val="multilevel"/>
    <w:tmpl w:val="8CE0CE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86F0B5B"/>
    <w:multiLevelType w:val="multilevel"/>
    <w:tmpl w:val="9B708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C994856"/>
    <w:multiLevelType w:val="multilevel"/>
    <w:tmpl w:val="AA76E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2F55FD3"/>
    <w:multiLevelType w:val="multilevel"/>
    <w:tmpl w:val="DECCC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ABE2C02"/>
    <w:multiLevelType w:val="multilevel"/>
    <w:tmpl w:val="FFBEE06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
  </w:num>
  <w:num w:numId="2">
    <w:abstractNumId w:val="11"/>
  </w:num>
  <w:num w:numId="3">
    <w:abstractNumId w:val="4"/>
  </w:num>
  <w:num w:numId="4">
    <w:abstractNumId w:val="0"/>
  </w:num>
  <w:num w:numId="5">
    <w:abstractNumId w:val="7"/>
  </w:num>
  <w:num w:numId="6">
    <w:abstractNumId w:val="10"/>
  </w:num>
  <w:num w:numId="7">
    <w:abstractNumId w:val="3"/>
  </w:num>
  <w:num w:numId="8">
    <w:abstractNumId w:val="9"/>
  </w:num>
  <w:num w:numId="9">
    <w:abstractNumId w:val="1"/>
  </w:num>
  <w:num w:numId="10">
    <w:abstractNumId w:val="8"/>
  </w:num>
  <w:num w:numId="11">
    <w:abstractNumId w:val="6"/>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DAE"/>
    <w:rsid w:val="004B58C6"/>
    <w:rsid w:val="006D1DAE"/>
    <w:rsid w:val="007F7B51"/>
    <w:rsid w:val="008115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11B408-12C8-42BA-AB8C-5F6C9A510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6D1DA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D1DAE"/>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6D1DAE"/>
    <w:rPr>
      <w:color w:val="0000FF"/>
      <w:u w:val="single"/>
    </w:rPr>
  </w:style>
  <w:style w:type="paragraph" w:styleId="a4">
    <w:name w:val="Normal (Web)"/>
    <w:basedOn w:val="a"/>
    <w:uiPriority w:val="99"/>
    <w:semiHidden/>
    <w:unhideWhenUsed/>
    <w:rsid w:val="006D1DA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7612354">
      <w:bodyDiv w:val="1"/>
      <w:marLeft w:val="0"/>
      <w:marRight w:val="0"/>
      <w:marTop w:val="0"/>
      <w:marBottom w:val="0"/>
      <w:divBdr>
        <w:top w:val="none" w:sz="0" w:space="0" w:color="auto"/>
        <w:left w:val="none" w:sz="0" w:space="0" w:color="auto"/>
        <w:bottom w:val="none" w:sz="0" w:space="0" w:color="auto"/>
        <w:right w:val="none" w:sz="0" w:space="0" w:color="auto"/>
      </w:divBdr>
      <w:divsChild>
        <w:div w:id="452793869">
          <w:marLeft w:val="0"/>
          <w:marRight w:val="0"/>
          <w:marTop w:val="300"/>
          <w:marBottom w:val="300"/>
          <w:divBdr>
            <w:top w:val="none" w:sz="0" w:space="0" w:color="auto"/>
            <w:left w:val="none" w:sz="0" w:space="0" w:color="auto"/>
            <w:bottom w:val="none" w:sz="0" w:space="0" w:color="auto"/>
            <w:right w:val="none" w:sz="0" w:space="0" w:color="auto"/>
          </w:divBdr>
          <w:divsChild>
            <w:div w:id="813716599">
              <w:marLeft w:val="0"/>
              <w:marRight w:val="0"/>
              <w:marTop w:val="0"/>
              <w:marBottom w:val="0"/>
              <w:divBdr>
                <w:top w:val="none" w:sz="0" w:space="0" w:color="auto"/>
                <w:left w:val="none" w:sz="0" w:space="0" w:color="auto"/>
                <w:bottom w:val="dotted" w:sz="8" w:space="4" w:color="B0D236"/>
                <w:right w:val="none" w:sz="0" w:space="0" w:color="auto"/>
              </w:divBdr>
            </w:div>
            <w:div w:id="1730953302">
              <w:marLeft w:val="-360"/>
              <w:marRight w:val="0"/>
              <w:marTop w:val="0"/>
              <w:marBottom w:val="0"/>
              <w:divBdr>
                <w:top w:val="none" w:sz="0" w:space="0" w:color="auto"/>
                <w:left w:val="none" w:sz="0" w:space="0" w:color="auto"/>
                <w:bottom w:val="dotted" w:sz="8" w:space="6" w:color="B9D236"/>
                <w:right w:val="none" w:sz="0" w:space="0" w:color="auto"/>
              </w:divBdr>
            </w:div>
            <w:div w:id="1202327258">
              <w:marLeft w:val="0"/>
              <w:marRight w:val="0"/>
              <w:marTop w:val="0"/>
              <w:marBottom w:val="0"/>
              <w:divBdr>
                <w:top w:val="none" w:sz="0" w:space="0" w:color="auto"/>
                <w:left w:val="none" w:sz="0" w:space="0" w:color="auto"/>
                <w:bottom w:val="dotted" w:sz="8" w:space="4" w:color="B0D236"/>
                <w:right w:val="none" w:sz="0" w:space="0" w:color="auto"/>
              </w:divBdr>
            </w:div>
            <w:div w:id="446580944">
              <w:marLeft w:val="360"/>
              <w:marRight w:val="0"/>
              <w:marTop w:val="0"/>
              <w:marBottom w:val="0"/>
              <w:divBdr>
                <w:top w:val="none" w:sz="0" w:space="0" w:color="auto"/>
                <w:left w:val="none" w:sz="0" w:space="0" w:color="auto"/>
                <w:bottom w:val="dotted" w:sz="8" w:space="6" w:color="B9D236"/>
                <w:right w:val="none" w:sz="0" w:space="0" w:color="auto"/>
              </w:divBdr>
            </w:div>
            <w:div w:id="1763068247">
              <w:marLeft w:val="360"/>
              <w:marRight w:val="0"/>
              <w:marTop w:val="0"/>
              <w:marBottom w:val="0"/>
              <w:divBdr>
                <w:top w:val="none" w:sz="0" w:space="0" w:color="auto"/>
                <w:left w:val="none" w:sz="0" w:space="0" w:color="auto"/>
                <w:bottom w:val="dotted" w:sz="8" w:space="6" w:color="B9D236"/>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ar3.dp.ua/himnazystam/shkilnyi-psykholoh/psykholohichnyi-dovidnyk/537-rekomendaciji-batkam-giperaktyvnyh-ditej" TargetMode="External"/><Relationship Id="rId3" Type="http://schemas.openxmlformats.org/officeDocument/2006/relationships/settings" Target="settings.xml"/><Relationship Id="rId7" Type="http://schemas.openxmlformats.org/officeDocument/2006/relationships/hyperlink" Target="http://star3.dp.ua/himnazystam/shkilnyi-psykholoh/psykholohichnyi-dovidnyk/588-rekomendaciji-batkam-pjatyklasnyki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h32.edu.vn.ua/sotsialno-psikhologichna-sluzhba/2-sch32/68-rekomendatsiji-batkam-z-uspishnoji-adaptatsiji-p-yatiklasnikiv-do-novikh-umov-navchannya" TargetMode="External"/><Relationship Id="rId5" Type="http://schemas.openxmlformats.org/officeDocument/2006/relationships/hyperlink" Target="http://279.kiev.ua/index.php/korysne/porady-psykholoha/batkam-5-klasnykiv"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4029</Words>
  <Characters>22971</Characters>
  <Application>Microsoft Office Word</Application>
  <DocSecurity>0</DocSecurity>
  <Lines>191</Lines>
  <Paragraphs>53</Paragraphs>
  <ScaleCrop>false</ScaleCrop>
  <Company>XTreme.ws</Company>
  <LinksUpToDate>false</LinksUpToDate>
  <CharactersWithSpaces>26947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XTreme.ws</dc:creator>
  <cp:keywords/>
  <dc:description/>
  <cp:lastModifiedBy>XTreme.ws</cp:lastModifiedBy>
  <cp:revision>2</cp:revision>
  <dcterms:created xsi:type="dcterms:W3CDTF">2023-12-05T07:39:00Z</dcterms:created>
  <dcterms:modified xsi:type="dcterms:W3CDTF">2023-12-05T07:39:00Z</dcterms:modified>
</cp:coreProperties>
</file>