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8EC" w:rsidRPr="00E878EC" w:rsidRDefault="00E878EC" w:rsidP="00E878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78EC" w:rsidRPr="00E878EC" w:rsidRDefault="00E878EC" w:rsidP="00E878E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Міністерство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освіти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науки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повідомляє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набув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чинності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hyperlink r:id="rId4" w:history="1">
        <w:r w:rsidRPr="00E878EC">
          <w:rPr>
            <w:rFonts w:ascii="Times New Roman" w:eastAsia="Times New Roman" w:hAnsi="Times New Roman" w:cs="Times New Roman"/>
            <w:color w:val="3849F9"/>
            <w:sz w:val="24"/>
            <w:szCs w:val="24"/>
            <w:u w:val="single"/>
            <w:bdr w:val="none" w:sz="0" w:space="0" w:color="auto" w:frame="1"/>
            <w:lang w:eastAsia="ru-RU"/>
          </w:rPr>
          <w:t>наказ</w:t>
        </w:r>
      </w:hyperlink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Міністерства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освіти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науки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11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січня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2023 року № 19 «Про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звільнення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проходження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державної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підсумкової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атестації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учнів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завершують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здобуття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початкової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базової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середньої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освіти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2022/2023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навчальному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році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зареєстрований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Міністерстві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юстиції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26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січня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2023 року за № 167/39223.</w:t>
      </w:r>
    </w:p>
    <w:p w:rsidR="00E878EC" w:rsidRPr="00E878EC" w:rsidRDefault="00E878EC" w:rsidP="00E878E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Наказ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підготовлено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з метою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збереження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життя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і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здоров’я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учнів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в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умовах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воєнного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стану,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відповідно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до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статті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17 Закону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«Про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повну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загальну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середню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освіту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», Указу Президента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від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24 лютого 2022 року № 64/2022 «Про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введення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б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воєнного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стану в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»,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затвердженого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Законом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від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24 лютого 2022 року № 2102-IX «Про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затвердження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Указу Президента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«Про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введення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воєнного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стану в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», пункту 8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Положення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про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Міністерство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освіти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і науки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затвердженого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постановою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Кабінету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Міністрів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від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16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жовтня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2014 року № 630, пункту 3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розділу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І, пункту 6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розділу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IV Порядку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проведення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державної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підсумкової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атестації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затвердженого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наказом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Міністерства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освіти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і науки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від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07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грудня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2018 року № 1369,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зареєстрованого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в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Міністерстві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юстиції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України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02 </w:t>
      </w:r>
      <w:proofErr w:type="spellStart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січня</w:t>
      </w:r>
      <w:proofErr w:type="spellEnd"/>
      <w:r w:rsidRPr="00E878E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2019 року за № 8/32979.</w:t>
      </w:r>
    </w:p>
    <w:bookmarkEnd w:id="0"/>
    <w:p w:rsidR="007F7B51" w:rsidRDefault="007F7B51"/>
    <w:sectPr w:rsidR="007F7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EC"/>
    <w:rsid w:val="004B58C6"/>
    <w:rsid w:val="007F7B51"/>
    <w:rsid w:val="008115B4"/>
    <w:rsid w:val="00E8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D6E4B-62F7-4EF2-B808-A76BAC04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7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78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95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n.gov.ua/ua/npa/pro-zvilnennya-vid-prohodzhennya-derzhavnoyi-pidsumkovoyi-atestaciyi-uchniv-yaki-zavershuyut-zdobuttya-pochatkovoyi-ta-bazovoyi-zagalnoyi-serednoyi-osviti-u-20222023-navchalnomu-ro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1223</Characters>
  <Application>Microsoft Office Word</Application>
  <DocSecurity>0</DocSecurity>
  <Lines>10</Lines>
  <Paragraphs>2</Paragraphs>
  <ScaleCrop>false</ScaleCrop>
  <Company>XTreme.ws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</cp:revision>
  <dcterms:created xsi:type="dcterms:W3CDTF">2023-12-05T10:29:00Z</dcterms:created>
  <dcterms:modified xsi:type="dcterms:W3CDTF">2023-12-05T10:30:00Z</dcterms:modified>
</cp:coreProperties>
</file>